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AC" w:rsidRDefault="000F60AC" w:rsidP="00723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Ветковском</w:t>
      </w:r>
      <w:proofErr w:type="spellEnd"/>
      <w:r>
        <w:rPr>
          <w:sz w:val="28"/>
          <w:szCs w:val="28"/>
        </w:rPr>
        <w:t xml:space="preserve"> районе продолжается кампания по вакцинации населения от инфекции </w:t>
      </w:r>
      <w:r>
        <w:rPr>
          <w:sz w:val="28"/>
          <w:szCs w:val="28"/>
          <w:lang w:val="en-US"/>
        </w:rPr>
        <w:t>COVID</w:t>
      </w:r>
      <w:r w:rsidRPr="00B7678C">
        <w:rPr>
          <w:sz w:val="28"/>
          <w:szCs w:val="28"/>
        </w:rPr>
        <w:t>-19</w:t>
      </w:r>
      <w:r>
        <w:rPr>
          <w:sz w:val="28"/>
          <w:szCs w:val="28"/>
        </w:rPr>
        <w:t xml:space="preserve">. Все желающие старше 18 лет, в том числе лица старше 65 лет, не имеющие противопоказаний, могут привиться от инфекции </w:t>
      </w:r>
      <w:r>
        <w:rPr>
          <w:sz w:val="28"/>
          <w:szCs w:val="28"/>
          <w:lang w:val="en-US"/>
        </w:rPr>
        <w:t>COVID</w:t>
      </w:r>
      <w:r w:rsidRPr="006215A4">
        <w:rPr>
          <w:sz w:val="28"/>
          <w:szCs w:val="28"/>
        </w:rPr>
        <w:t>-19</w:t>
      </w:r>
      <w:r>
        <w:rPr>
          <w:sz w:val="28"/>
          <w:szCs w:val="28"/>
        </w:rPr>
        <w:t xml:space="preserve"> бесплатно. Для этого необходимо обратиться в организации здравоохранения района для проведения прививки либо записаться на вакцинацию по телефонам 4-24-34 (Ветковская центральная поликлиника) либо 4-21-22 (Ветковский районный центр гигиены и эпидемиологии). </w:t>
      </w:r>
    </w:p>
    <w:p w:rsidR="000F60AC" w:rsidRDefault="000F60AC" w:rsidP="00723D67">
      <w:pPr>
        <w:ind w:firstLine="708"/>
        <w:jc w:val="both"/>
        <w:rPr>
          <w:sz w:val="28"/>
          <w:szCs w:val="28"/>
        </w:rPr>
      </w:pPr>
    </w:p>
    <w:p w:rsidR="0025782F" w:rsidRDefault="000F60AC" w:rsidP="0025782F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Гришечкин Леонид Васильевич</w:t>
      </w:r>
      <w:r w:rsidR="00C810D8" w:rsidRPr="006B06F9">
        <w:rPr>
          <w:b/>
          <w:sz w:val="28"/>
          <w:szCs w:val="28"/>
          <w:u w:val="single"/>
        </w:rPr>
        <w:t xml:space="preserve">, </w:t>
      </w:r>
      <w:r>
        <w:rPr>
          <w:b/>
          <w:sz w:val="28"/>
          <w:szCs w:val="28"/>
          <w:u w:val="single"/>
        </w:rPr>
        <w:t>69</w:t>
      </w:r>
      <w:r w:rsidR="00C810D8" w:rsidRPr="006B06F9">
        <w:rPr>
          <w:b/>
          <w:sz w:val="28"/>
          <w:szCs w:val="28"/>
          <w:u w:val="single"/>
        </w:rPr>
        <w:t xml:space="preserve"> лет, </w:t>
      </w:r>
      <w:r>
        <w:rPr>
          <w:b/>
          <w:sz w:val="28"/>
          <w:szCs w:val="28"/>
          <w:u w:val="single"/>
        </w:rPr>
        <w:t>директор ГУО «</w:t>
      </w:r>
      <w:proofErr w:type="spellStart"/>
      <w:r>
        <w:rPr>
          <w:b/>
          <w:sz w:val="28"/>
          <w:szCs w:val="28"/>
          <w:u w:val="single"/>
        </w:rPr>
        <w:t>Столбунская</w:t>
      </w:r>
      <w:proofErr w:type="spellEnd"/>
      <w:r>
        <w:rPr>
          <w:b/>
          <w:sz w:val="28"/>
          <w:szCs w:val="28"/>
          <w:u w:val="single"/>
        </w:rPr>
        <w:t xml:space="preserve"> СШ»</w:t>
      </w:r>
      <w:r w:rsidR="00C810D8" w:rsidRPr="006B06F9">
        <w:rPr>
          <w:b/>
          <w:sz w:val="28"/>
          <w:szCs w:val="28"/>
          <w:u w:val="single"/>
        </w:rPr>
        <w:t xml:space="preserve"> </w:t>
      </w:r>
    </w:p>
    <w:p w:rsidR="00791AFE" w:rsidRDefault="00791AFE" w:rsidP="0025782F">
      <w:pPr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114935</wp:posOffset>
            </wp:positionV>
            <wp:extent cx="1937385" cy="2583180"/>
            <wp:effectExtent l="0" t="0" r="0" b="0"/>
            <wp:wrapSquare wrapText="bothSides"/>
            <wp:docPr id="1" name="Рисунок 1" descr="\\Q2\work\САЙТ\Фото предварительная запись\IMG-50708beb365c109dfca0b6d3b0b9893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Q2\work\САЙТ\Фото предварительная запись\IMG-50708beb365c109dfca0b6d3b0b98933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1AFE" w:rsidRDefault="00791AFE" w:rsidP="0025782F">
      <w:pPr>
        <w:jc w:val="both"/>
        <w:rPr>
          <w:i/>
          <w:sz w:val="28"/>
          <w:szCs w:val="28"/>
        </w:rPr>
      </w:pPr>
    </w:p>
    <w:p w:rsidR="00CF00B6" w:rsidRPr="00CF00B6" w:rsidRDefault="0025782F" w:rsidP="0025782F">
      <w:pPr>
        <w:jc w:val="both"/>
        <w:rPr>
          <w:i/>
          <w:sz w:val="28"/>
          <w:szCs w:val="28"/>
        </w:rPr>
      </w:pPr>
      <w:r w:rsidRPr="00CF00B6">
        <w:rPr>
          <w:i/>
          <w:sz w:val="28"/>
          <w:szCs w:val="28"/>
        </w:rPr>
        <w:t xml:space="preserve">- Я с самого начала очень серьезно отношусь к пандемии и продолжаю соблюдать все меры безопасности. Знаю о </w:t>
      </w:r>
      <w:proofErr w:type="spellStart"/>
      <w:r w:rsidRPr="00CF00B6">
        <w:rPr>
          <w:i/>
          <w:sz w:val="28"/>
          <w:szCs w:val="28"/>
        </w:rPr>
        <w:t>коронавирусе</w:t>
      </w:r>
      <w:proofErr w:type="spellEnd"/>
      <w:r w:rsidRPr="00CF00B6">
        <w:rPr>
          <w:i/>
          <w:sz w:val="28"/>
          <w:szCs w:val="28"/>
        </w:rPr>
        <w:t xml:space="preserve"> не понаслышке. </w:t>
      </w:r>
      <w:r w:rsidR="00CF00B6" w:rsidRPr="00CF00B6">
        <w:rPr>
          <w:i/>
          <w:sz w:val="28"/>
          <w:szCs w:val="28"/>
        </w:rPr>
        <w:t>В первую волну я сам очень тяжело переболел COVID-19. Антитела уже пропали, и, чтобы защититься от повторного заражения, я решил привиться.</w:t>
      </w:r>
      <w:r w:rsidR="00DA2DF3" w:rsidRPr="00CF00B6">
        <w:rPr>
          <w:b/>
          <w:i/>
          <w:sz w:val="28"/>
          <w:szCs w:val="28"/>
          <w:u w:val="single"/>
        </w:rPr>
        <w:t xml:space="preserve"> </w:t>
      </w:r>
    </w:p>
    <w:p w:rsidR="00CF00B6" w:rsidRDefault="00CF00B6" w:rsidP="0025782F">
      <w:pPr>
        <w:ind w:firstLine="708"/>
        <w:jc w:val="both"/>
        <w:rPr>
          <w:b/>
          <w:sz w:val="28"/>
          <w:szCs w:val="28"/>
          <w:u w:val="single"/>
        </w:rPr>
      </w:pPr>
    </w:p>
    <w:p w:rsidR="00791AFE" w:rsidRDefault="00791AFE" w:rsidP="0025782F">
      <w:pPr>
        <w:ind w:firstLine="708"/>
        <w:jc w:val="both"/>
        <w:rPr>
          <w:b/>
          <w:sz w:val="28"/>
          <w:szCs w:val="28"/>
          <w:u w:val="single"/>
        </w:rPr>
      </w:pPr>
    </w:p>
    <w:p w:rsidR="00791AFE" w:rsidRDefault="00791AFE" w:rsidP="0025782F">
      <w:pPr>
        <w:ind w:firstLine="708"/>
        <w:jc w:val="both"/>
        <w:rPr>
          <w:b/>
          <w:sz w:val="28"/>
          <w:szCs w:val="28"/>
          <w:u w:val="single"/>
        </w:rPr>
      </w:pPr>
    </w:p>
    <w:p w:rsidR="00791AFE" w:rsidRDefault="00791AFE" w:rsidP="0025782F">
      <w:pPr>
        <w:ind w:firstLine="708"/>
        <w:jc w:val="both"/>
        <w:rPr>
          <w:b/>
          <w:sz w:val="28"/>
          <w:szCs w:val="28"/>
          <w:u w:val="single"/>
        </w:rPr>
      </w:pPr>
    </w:p>
    <w:p w:rsidR="00791AFE" w:rsidRDefault="00791AFE" w:rsidP="0025782F">
      <w:pPr>
        <w:ind w:firstLine="708"/>
        <w:jc w:val="both"/>
        <w:rPr>
          <w:b/>
          <w:sz w:val="28"/>
          <w:szCs w:val="28"/>
          <w:u w:val="single"/>
        </w:rPr>
      </w:pPr>
    </w:p>
    <w:p w:rsidR="00791AFE" w:rsidRDefault="00791AFE" w:rsidP="0025782F">
      <w:pPr>
        <w:ind w:firstLine="708"/>
        <w:jc w:val="both"/>
        <w:rPr>
          <w:b/>
          <w:sz w:val="28"/>
          <w:szCs w:val="28"/>
          <w:u w:val="single"/>
        </w:rPr>
      </w:pPr>
    </w:p>
    <w:p w:rsidR="00791AFE" w:rsidRDefault="00791AFE" w:rsidP="0025782F">
      <w:pPr>
        <w:ind w:firstLine="708"/>
        <w:jc w:val="both"/>
        <w:rPr>
          <w:b/>
          <w:sz w:val="28"/>
          <w:szCs w:val="28"/>
          <w:u w:val="single"/>
        </w:rPr>
      </w:pPr>
    </w:p>
    <w:p w:rsidR="00486745" w:rsidRDefault="0025782F" w:rsidP="0025782F">
      <w:pPr>
        <w:ind w:firstLine="708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Крупенич</w:t>
      </w:r>
      <w:proofErr w:type="spellEnd"/>
      <w:r>
        <w:rPr>
          <w:b/>
          <w:sz w:val="28"/>
          <w:szCs w:val="28"/>
          <w:u w:val="single"/>
        </w:rPr>
        <w:t xml:space="preserve"> Олег Леонидович, </w:t>
      </w:r>
      <w:r w:rsidR="00DA2DF3" w:rsidRPr="006B06F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42</w:t>
      </w:r>
      <w:r w:rsidR="00DA2DF3" w:rsidRPr="006B06F9">
        <w:rPr>
          <w:b/>
          <w:sz w:val="28"/>
          <w:szCs w:val="28"/>
          <w:u w:val="single"/>
        </w:rPr>
        <w:t xml:space="preserve"> года, </w:t>
      </w:r>
      <w:r>
        <w:rPr>
          <w:b/>
          <w:sz w:val="28"/>
          <w:szCs w:val="28"/>
          <w:u w:val="single"/>
        </w:rPr>
        <w:t>животновод.</w:t>
      </w:r>
    </w:p>
    <w:p w:rsidR="0025782F" w:rsidRDefault="00791AFE" w:rsidP="0025782F">
      <w:pPr>
        <w:ind w:firstLine="708"/>
        <w:jc w:val="both"/>
        <w:rPr>
          <w:b/>
          <w:sz w:val="28"/>
          <w:szCs w:val="28"/>
          <w:u w:val="single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168275</wp:posOffset>
            </wp:positionV>
            <wp:extent cx="1637665" cy="2183765"/>
            <wp:effectExtent l="0" t="0" r="0" b="0"/>
            <wp:wrapSquare wrapText="bothSides"/>
            <wp:docPr id="3" name="Рисунок 3" descr="\\Q2\work\САЙТ\Фото предварительная запись\IMG-09487854b490520c9eec497c6072f30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Q2\work\САЙТ\Фото предварительная запись\IMG-09487854b490520c9eec497c6072f304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782F" w:rsidRDefault="0025782F" w:rsidP="0025782F">
      <w:pPr>
        <w:jc w:val="both"/>
        <w:rPr>
          <w:i/>
          <w:sz w:val="28"/>
          <w:szCs w:val="28"/>
        </w:rPr>
      </w:pPr>
      <w:r w:rsidRPr="00486745">
        <w:rPr>
          <w:i/>
          <w:sz w:val="28"/>
          <w:szCs w:val="28"/>
        </w:rPr>
        <w:t xml:space="preserve">- Помню, когда «корона» уже вовсю </w:t>
      </w:r>
      <w:proofErr w:type="gramStart"/>
      <w:r w:rsidRPr="00486745">
        <w:rPr>
          <w:i/>
          <w:sz w:val="28"/>
          <w:szCs w:val="28"/>
        </w:rPr>
        <w:t>разгорелась и стало</w:t>
      </w:r>
      <w:proofErr w:type="gramEnd"/>
      <w:r w:rsidRPr="00486745">
        <w:rPr>
          <w:i/>
          <w:sz w:val="28"/>
          <w:szCs w:val="28"/>
        </w:rPr>
        <w:t xml:space="preserve"> понятно, что по масштабам и последствиям это далеко не сезонный грипп, я мечтал о том, чтобы ученые поскорее изобрели вакцину-таблетку-процедуру, «отрубающую» коварный вирус, и мы вернулись в прежнюю жизнь — без смертей, которых не должно было случиться, и закрытых границ. Уже тогда я знал, </w:t>
      </w:r>
      <w:r w:rsidR="00300181">
        <w:rPr>
          <w:i/>
          <w:sz w:val="28"/>
          <w:szCs w:val="28"/>
        </w:rPr>
        <w:t>что буду прививаться</w:t>
      </w:r>
      <w:r w:rsidR="00CF00B6" w:rsidRPr="00486745">
        <w:rPr>
          <w:i/>
          <w:sz w:val="28"/>
          <w:szCs w:val="28"/>
        </w:rPr>
        <w:t>.</w:t>
      </w:r>
      <w:r w:rsidR="00486745">
        <w:rPr>
          <w:i/>
          <w:sz w:val="28"/>
          <w:szCs w:val="28"/>
        </w:rPr>
        <w:t xml:space="preserve"> </w:t>
      </w:r>
      <w:r w:rsidR="00486745" w:rsidRPr="00486745">
        <w:rPr>
          <w:i/>
          <w:sz w:val="28"/>
          <w:szCs w:val="28"/>
        </w:rPr>
        <w:t>Вакцинаци</w:t>
      </w:r>
      <w:proofErr w:type="gramStart"/>
      <w:r w:rsidR="00486745" w:rsidRPr="00486745">
        <w:rPr>
          <w:i/>
          <w:sz w:val="28"/>
          <w:szCs w:val="28"/>
        </w:rPr>
        <w:t>я-</w:t>
      </w:r>
      <w:proofErr w:type="gramEnd"/>
      <w:r w:rsidR="00486745" w:rsidRPr="00486745">
        <w:rPr>
          <w:i/>
          <w:sz w:val="28"/>
          <w:szCs w:val="28"/>
        </w:rPr>
        <w:t xml:space="preserve"> это наша безопасность и наша ответственность за здоровье </w:t>
      </w:r>
      <w:proofErr w:type="gramStart"/>
      <w:r w:rsidR="00486745" w:rsidRPr="00486745">
        <w:rPr>
          <w:i/>
          <w:sz w:val="28"/>
          <w:szCs w:val="28"/>
        </w:rPr>
        <w:t>близких</w:t>
      </w:r>
      <w:proofErr w:type="gramEnd"/>
      <w:r w:rsidR="00486745" w:rsidRPr="00486745">
        <w:rPr>
          <w:i/>
          <w:sz w:val="28"/>
          <w:szCs w:val="28"/>
        </w:rPr>
        <w:t>!</w:t>
      </w:r>
    </w:p>
    <w:p w:rsidR="00791AFE" w:rsidRDefault="00791AFE" w:rsidP="0025782F">
      <w:pPr>
        <w:jc w:val="both"/>
        <w:rPr>
          <w:i/>
          <w:sz w:val="28"/>
          <w:szCs w:val="28"/>
        </w:rPr>
      </w:pPr>
    </w:p>
    <w:p w:rsidR="00791AFE" w:rsidRDefault="00791AFE" w:rsidP="0025782F">
      <w:pPr>
        <w:jc w:val="both"/>
        <w:rPr>
          <w:i/>
          <w:sz w:val="28"/>
          <w:szCs w:val="28"/>
        </w:rPr>
      </w:pPr>
    </w:p>
    <w:p w:rsidR="00791AFE" w:rsidRDefault="00791AFE" w:rsidP="0025782F">
      <w:pPr>
        <w:jc w:val="both"/>
        <w:rPr>
          <w:i/>
          <w:sz w:val="28"/>
          <w:szCs w:val="28"/>
        </w:rPr>
      </w:pPr>
    </w:p>
    <w:p w:rsidR="00791AFE" w:rsidRDefault="00791AFE" w:rsidP="0025782F">
      <w:pPr>
        <w:jc w:val="both"/>
        <w:rPr>
          <w:i/>
          <w:sz w:val="28"/>
          <w:szCs w:val="28"/>
        </w:rPr>
      </w:pPr>
    </w:p>
    <w:p w:rsidR="00791AFE" w:rsidRDefault="00791AFE" w:rsidP="0025782F">
      <w:pPr>
        <w:jc w:val="both"/>
        <w:rPr>
          <w:i/>
          <w:sz w:val="28"/>
          <w:szCs w:val="28"/>
        </w:rPr>
      </w:pPr>
    </w:p>
    <w:p w:rsidR="00791AFE" w:rsidRPr="00486745" w:rsidRDefault="00791AFE" w:rsidP="0025782F">
      <w:pPr>
        <w:jc w:val="both"/>
        <w:rPr>
          <w:b/>
          <w:i/>
          <w:sz w:val="28"/>
          <w:szCs w:val="28"/>
          <w:u w:val="single"/>
        </w:rPr>
      </w:pPr>
    </w:p>
    <w:p w:rsidR="0025782F" w:rsidRPr="00486745" w:rsidRDefault="0025782F" w:rsidP="0025782F">
      <w:pPr>
        <w:jc w:val="both"/>
        <w:rPr>
          <w:i/>
          <w:sz w:val="28"/>
          <w:szCs w:val="28"/>
        </w:rPr>
      </w:pPr>
    </w:p>
    <w:p w:rsidR="00CF00B6" w:rsidRDefault="006B06F9" w:rsidP="00DA2DF3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CF00B6" w:rsidRPr="00CF00B6">
        <w:rPr>
          <w:b/>
          <w:sz w:val="28"/>
          <w:szCs w:val="28"/>
          <w:u w:val="single"/>
        </w:rPr>
        <w:t>Ковалёва Татьяна Васильевна</w:t>
      </w:r>
      <w:r w:rsidR="00E560B0" w:rsidRPr="00CF00B6">
        <w:rPr>
          <w:b/>
          <w:sz w:val="28"/>
          <w:szCs w:val="28"/>
          <w:u w:val="single"/>
        </w:rPr>
        <w:t>,</w:t>
      </w:r>
      <w:r w:rsidR="00CF00B6">
        <w:rPr>
          <w:b/>
          <w:sz w:val="28"/>
          <w:szCs w:val="28"/>
          <w:u w:val="single"/>
        </w:rPr>
        <w:t xml:space="preserve"> пенсионерка</w:t>
      </w:r>
    </w:p>
    <w:p w:rsidR="00791AFE" w:rsidRDefault="00791AFE" w:rsidP="00486745">
      <w:pPr>
        <w:pStyle w:val="a7"/>
        <w:spacing w:before="121" w:beforeAutospacing="0" w:after="121" w:afterAutospacing="0"/>
        <w:jc w:val="both"/>
        <w:rPr>
          <w:i/>
          <w:iCs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101600</wp:posOffset>
            </wp:positionV>
            <wp:extent cx="1689735" cy="2252980"/>
            <wp:effectExtent l="0" t="0" r="0" b="0"/>
            <wp:wrapSquare wrapText="bothSides"/>
            <wp:docPr id="4" name="Рисунок 4" descr="\\Q2\work\САЙТ\Фото предварительная запись\IMG-ab5b6b557a2a8416707b60947a45abf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Q2\work\САЙТ\Фото предварительная запись\IMG-ab5b6b557a2a8416707b60947a45abfd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6745" w:rsidRDefault="00791AFE" w:rsidP="00486745">
      <w:pPr>
        <w:pStyle w:val="a7"/>
        <w:spacing w:before="121" w:beforeAutospacing="0" w:after="121" w:afterAutospacing="0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="00CF00B6" w:rsidRPr="00486745">
        <w:rPr>
          <w:i/>
          <w:iCs/>
          <w:sz w:val="28"/>
          <w:szCs w:val="28"/>
        </w:rPr>
        <w:t xml:space="preserve">Каждый из нас должен понимать, что на сегодняшний день самой эффективной мерой профилактики </w:t>
      </w:r>
      <w:proofErr w:type="spellStart"/>
      <w:r w:rsidR="00CF00B6" w:rsidRPr="00486745">
        <w:rPr>
          <w:i/>
          <w:iCs/>
          <w:sz w:val="28"/>
          <w:szCs w:val="28"/>
        </w:rPr>
        <w:t>коронавирусной</w:t>
      </w:r>
      <w:proofErr w:type="spellEnd"/>
      <w:r w:rsidR="00CF00B6" w:rsidRPr="00486745">
        <w:rPr>
          <w:i/>
          <w:iCs/>
          <w:sz w:val="28"/>
          <w:szCs w:val="28"/>
        </w:rPr>
        <w:t xml:space="preserve"> инфекции является вакцинация</w:t>
      </w:r>
      <w:r w:rsidR="00486745">
        <w:rPr>
          <w:i/>
          <w:iCs/>
          <w:sz w:val="28"/>
          <w:szCs w:val="28"/>
        </w:rPr>
        <w:t xml:space="preserve">. </w:t>
      </w:r>
      <w:r w:rsidR="00486745" w:rsidRPr="00486745">
        <w:rPr>
          <w:i/>
          <w:sz w:val="28"/>
          <w:szCs w:val="28"/>
        </w:rPr>
        <w:t xml:space="preserve"> </w:t>
      </w:r>
      <w:r w:rsidR="00486745">
        <w:rPr>
          <w:i/>
          <w:sz w:val="28"/>
          <w:szCs w:val="28"/>
        </w:rPr>
        <w:t xml:space="preserve">Со стороны медиков много информации звучит для населения о профилактике </w:t>
      </w:r>
      <w:proofErr w:type="spellStart"/>
      <w:r w:rsidR="00486745">
        <w:rPr>
          <w:i/>
          <w:sz w:val="28"/>
          <w:szCs w:val="28"/>
        </w:rPr>
        <w:t>коронавирусной</w:t>
      </w:r>
      <w:proofErr w:type="spellEnd"/>
      <w:r w:rsidR="00486745">
        <w:rPr>
          <w:i/>
          <w:sz w:val="28"/>
          <w:szCs w:val="28"/>
        </w:rPr>
        <w:t xml:space="preserve"> инфекции, о вакцинации. </w:t>
      </w:r>
      <w:r w:rsidR="00486745">
        <w:rPr>
          <w:i/>
          <w:iCs/>
          <w:sz w:val="28"/>
          <w:szCs w:val="28"/>
        </w:rPr>
        <w:t>Вот</w:t>
      </w:r>
      <w:r w:rsidR="00300181">
        <w:rPr>
          <w:i/>
          <w:iCs/>
          <w:sz w:val="28"/>
          <w:szCs w:val="28"/>
        </w:rPr>
        <w:t xml:space="preserve"> и мы с мужем приняли решение привиться</w:t>
      </w:r>
      <w:r w:rsidR="00486745">
        <w:rPr>
          <w:i/>
          <w:iCs/>
          <w:sz w:val="28"/>
          <w:szCs w:val="28"/>
        </w:rPr>
        <w:t>, ведь з</w:t>
      </w:r>
      <w:r w:rsidR="00486745" w:rsidRPr="00486745">
        <w:rPr>
          <w:i/>
          <w:sz w:val="28"/>
          <w:szCs w:val="28"/>
        </w:rPr>
        <w:t xml:space="preserve">аболевание инфекцией </w:t>
      </w:r>
      <w:r w:rsidR="00486745" w:rsidRPr="00486745">
        <w:rPr>
          <w:i/>
          <w:sz w:val="28"/>
          <w:szCs w:val="28"/>
          <w:lang w:val="en-US"/>
        </w:rPr>
        <w:t>COVID</w:t>
      </w:r>
      <w:r w:rsidR="00486745" w:rsidRPr="00486745">
        <w:rPr>
          <w:i/>
          <w:sz w:val="28"/>
          <w:szCs w:val="28"/>
        </w:rPr>
        <w:t xml:space="preserve">-19 легче предупредить, чем лечить. </w:t>
      </w:r>
    </w:p>
    <w:p w:rsidR="00486745" w:rsidRDefault="00486745" w:rsidP="00486745">
      <w:pPr>
        <w:pStyle w:val="a7"/>
        <w:spacing w:before="121" w:beforeAutospacing="0" w:after="121" w:afterAutospacing="0"/>
        <w:ind w:firstLine="851"/>
        <w:jc w:val="both"/>
        <w:rPr>
          <w:i/>
          <w:sz w:val="28"/>
          <w:szCs w:val="28"/>
        </w:rPr>
      </w:pPr>
    </w:p>
    <w:p w:rsidR="00791AFE" w:rsidRDefault="00791AFE" w:rsidP="00486745">
      <w:pPr>
        <w:pStyle w:val="a7"/>
        <w:spacing w:before="121" w:beforeAutospacing="0" w:after="121" w:afterAutospacing="0"/>
        <w:ind w:firstLine="851"/>
        <w:jc w:val="both"/>
        <w:rPr>
          <w:b/>
          <w:sz w:val="28"/>
          <w:szCs w:val="28"/>
        </w:rPr>
      </w:pPr>
    </w:p>
    <w:p w:rsidR="00486745" w:rsidRDefault="00486745" w:rsidP="00486745">
      <w:pPr>
        <w:pStyle w:val="a7"/>
        <w:spacing w:before="121" w:beforeAutospacing="0" w:after="121" w:afterAutospacing="0"/>
        <w:ind w:firstLine="851"/>
        <w:jc w:val="both"/>
        <w:rPr>
          <w:b/>
          <w:sz w:val="28"/>
          <w:szCs w:val="28"/>
        </w:rPr>
      </w:pPr>
      <w:r w:rsidRPr="00486745">
        <w:rPr>
          <w:b/>
          <w:sz w:val="28"/>
          <w:szCs w:val="28"/>
        </w:rPr>
        <w:t xml:space="preserve">Бобов Владимир Владимирович, военный комиссар от </w:t>
      </w:r>
      <w:proofErr w:type="spellStart"/>
      <w:r w:rsidRPr="00486745">
        <w:rPr>
          <w:b/>
          <w:sz w:val="28"/>
          <w:szCs w:val="28"/>
        </w:rPr>
        <w:t>Добрушского</w:t>
      </w:r>
      <w:proofErr w:type="spellEnd"/>
      <w:r w:rsidRPr="00486745">
        <w:rPr>
          <w:b/>
          <w:sz w:val="28"/>
          <w:szCs w:val="28"/>
        </w:rPr>
        <w:t xml:space="preserve"> и </w:t>
      </w:r>
      <w:proofErr w:type="spellStart"/>
      <w:r w:rsidRPr="00486745">
        <w:rPr>
          <w:b/>
          <w:sz w:val="28"/>
          <w:szCs w:val="28"/>
        </w:rPr>
        <w:t>Ветковского</w:t>
      </w:r>
      <w:proofErr w:type="spellEnd"/>
      <w:r w:rsidRPr="00486745">
        <w:rPr>
          <w:b/>
          <w:sz w:val="28"/>
          <w:szCs w:val="28"/>
        </w:rPr>
        <w:t xml:space="preserve"> районов</w:t>
      </w:r>
    </w:p>
    <w:p w:rsidR="00791AFE" w:rsidRDefault="007F6083" w:rsidP="0002648B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</w:p>
    <w:p w:rsidR="0002648B" w:rsidRPr="0002648B" w:rsidRDefault="00791AFE" w:rsidP="0002648B">
      <w:pPr>
        <w:jc w:val="both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3810</wp:posOffset>
            </wp:positionV>
            <wp:extent cx="2989580" cy="2242185"/>
            <wp:effectExtent l="0" t="0" r="0" b="0"/>
            <wp:wrapSquare wrapText="bothSides"/>
            <wp:docPr id="5" name="Рисунок 5" descr="\\Q2\work\САЙТ\Фото предварительная запись\IMG-2033f0cbec255ed7d16a525a5d2fe14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Q2\work\САЙТ\Фото предварительная запись\IMG-2033f0cbec255ed7d16a525a5d2fe145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6083">
        <w:rPr>
          <w:i/>
          <w:iCs/>
          <w:sz w:val="28"/>
          <w:szCs w:val="28"/>
        </w:rPr>
        <w:t>-</w:t>
      </w:r>
      <w:r w:rsidR="00300181">
        <w:rPr>
          <w:i/>
          <w:iCs/>
          <w:sz w:val="28"/>
          <w:szCs w:val="28"/>
        </w:rPr>
        <w:t xml:space="preserve">В коллективе была проведена профилактическая беседа по вопросам профилактики </w:t>
      </w:r>
      <w:proofErr w:type="spellStart"/>
      <w:r w:rsidR="00300181">
        <w:rPr>
          <w:i/>
          <w:iCs/>
          <w:sz w:val="28"/>
          <w:szCs w:val="28"/>
        </w:rPr>
        <w:t>коронавирусной</w:t>
      </w:r>
      <w:proofErr w:type="spellEnd"/>
      <w:r w:rsidR="00300181">
        <w:rPr>
          <w:i/>
          <w:iCs/>
          <w:sz w:val="28"/>
          <w:szCs w:val="28"/>
        </w:rPr>
        <w:t xml:space="preserve"> инфекции, после которой я решил вакцинироваться. </w:t>
      </w:r>
      <w:r w:rsidR="007F6083" w:rsidRPr="007F6083">
        <w:rPr>
          <w:i/>
          <w:iCs/>
          <w:sz w:val="28"/>
          <w:szCs w:val="28"/>
        </w:rPr>
        <w:t xml:space="preserve">С учетом высокой эффективности используемых вакцин решение о вакцинации для меня было очевидным. </w:t>
      </w:r>
      <w:r w:rsidR="0002648B" w:rsidRPr="0002648B">
        <w:rPr>
          <w:i/>
          <w:iCs/>
          <w:sz w:val="28"/>
          <w:szCs w:val="28"/>
        </w:rPr>
        <w:t xml:space="preserve">Перед </w:t>
      </w:r>
      <w:r w:rsidR="00C65FB7">
        <w:rPr>
          <w:i/>
          <w:iCs/>
          <w:sz w:val="28"/>
          <w:szCs w:val="28"/>
        </w:rPr>
        <w:t>тем, как сделать прививку, состоялась беседа с врачом: с измерением температуры тела, давления</w:t>
      </w:r>
      <w:r w:rsidR="0002648B" w:rsidRPr="0002648B">
        <w:rPr>
          <w:i/>
          <w:iCs/>
          <w:sz w:val="28"/>
          <w:szCs w:val="28"/>
        </w:rPr>
        <w:t xml:space="preserve"> и заполнение</w:t>
      </w:r>
      <w:r w:rsidR="00C65FB7">
        <w:rPr>
          <w:i/>
          <w:iCs/>
          <w:sz w:val="28"/>
          <w:szCs w:val="28"/>
        </w:rPr>
        <w:t>м</w:t>
      </w:r>
      <w:r w:rsidR="0002648B" w:rsidRPr="0002648B">
        <w:rPr>
          <w:i/>
          <w:iCs/>
          <w:sz w:val="28"/>
          <w:szCs w:val="28"/>
        </w:rPr>
        <w:t xml:space="preserve"> а</w:t>
      </w:r>
      <w:r w:rsidR="00C65FB7">
        <w:rPr>
          <w:i/>
          <w:iCs/>
          <w:sz w:val="28"/>
          <w:szCs w:val="28"/>
        </w:rPr>
        <w:t xml:space="preserve">нкеты моих «болячек». На момент осмотра, я </w:t>
      </w:r>
      <w:proofErr w:type="gramStart"/>
      <w:r w:rsidR="00C65FB7">
        <w:rPr>
          <w:i/>
          <w:iCs/>
          <w:sz w:val="28"/>
          <w:szCs w:val="28"/>
        </w:rPr>
        <w:t>был абсолютно здоров и ничего не мешало</w:t>
      </w:r>
      <w:proofErr w:type="gramEnd"/>
      <w:r w:rsidR="00C65FB7">
        <w:rPr>
          <w:i/>
          <w:iCs/>
          <w:sz w:val="28"/>
          <w:szCs w:val="28"/>
        </w:rPr>
        <w:t xml:space="preserve"> мне сделать прививку.</w:t>
      </w:r>
    </w:p>
    <w:p w:rsidR="0002648B" w:rsidRDefault="0002648B" w:rsidP="0048485B">
      <w:pPr>
        <w:tabs>
          <w:tab w:val="left" w:pos="2897"/>
        </w:tabs>
        <w:jc w:val="both"/>
        <w:rPr>
          <w:i/>
          <w:iCs/>
          <w:sz w:val="28"/>
          <w:szCs w:val="28"/>
        </w:rPr>
      </w:pPr>
    </w:p>
    <w:p w:rsidR="0002648B" w:rsidRDefault="0002648B" w:rsidP="007F6083">
      <w:pPr>
        <w:jc w:val="both"/>
        <w:rPr>
          <w:i/>
          <w:iCs/>
          <w:sz w:val="28"/>
          <w:szCs w:val="28"/>
        </w:rPr>
      </w:pPr>
    </w:p>
    <w:p w:rsidR="00CF00B6" w:rsidRDefault="00CF00B6" w:rsidP="00DA2DF3">
      <w:pPr>
        <w:jc w:val="both"/>
        <w:rPr>
          <w:b/>
          <w:sz w:val="28"/>
          <w:szCs w:val="28"/>
          <w:u w:val="single"/>
        </w:rPr>
      </w:pPr>
    </w:p>
    <w:p w:rsidR="00CF00B6" w:rsidRDefault="006B06F9" w:rsidP="00CF00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2D0B" w:rsidRPr="005A2D0B" w:rsidRDefault="005A2D0B" w:rsidP="004867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0367">
        <w:rPr>
          <w:sz w:val="28"/>
          <w:szCs w:val="28"/>
        </w:rPr>
        <w:t xml:space="preserve"> </w:t>
      </w:r>
    </w:p>
    <w:p w:rsidR="00E156E2" w:rsidRPr="00DA2DF3" w:rsidRDefault="00E156E2" w:rsidP="00DA2D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2DF3" w:rsidRDefault="00DA2DF3" w:rsidP="00DA2D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5C9D" w:rsidRDefault="00C65C9D" w:rsidP="00723D67">
      <w:pPr>
        <w:ind w:firstLine="708"/>
        <w:jc w:val="both"/>
        <w:rPr>
          <w:sz w:val="28"/>
          <w:szCs w:val="28"/>
        </w:rPr>
      </w:pPr>
    </w:p>
    <w:p w:rsidR="00723D67" w:rsidRDefault="00723D67" w:rsidP="00723D6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119A" w:rsidRPr="00A12D89" w:rsidRDefault="002E119A">
      <w:pPr>
        <w:rPr>
          <w:sz w:val="29"/>
          <w:szCs w:val="29"/>
        </w:rPr>
      </w:pPr>
    </w:p>
    <w:sectPr w:rsidR="002E119A" w:rsidRPr="00A12D89" w:rsidSect="00A7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58A"/>
    <w:multiLevelType w:val="hybridMultilevel"/>
    <w:tmpl w:val="8DD6EBD4"/>
    <w:lvl w:ilvl="0" w:tplc="B36CCC2E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9793A"/>
    <w:rsid w:val="0002648B"/>
    <w:rsid w:val="000F60AC"/>
    <w:rsid w:val="001A191A"/>
    <w:rsid w:val="00206350"/>
    <w:rsid w:val="0025782F"/>
    <w:rsid w:val="002E119A"/>
    <w:rsid w:val="00300181"/>
    <w:rsid w:val="00305AE8"/>
    <w:rsid w:val="0039793A"/>
    <w:rsid w:val="0048485B"/>
    <w:rsid w:val="00486745"/>
    <w:rsid w:val="005A2D0B"/>
    <w:rsid w:val="006B06F9"/>
    <w:rsid w:val="006C503E"/>
    <w:rsid w:val="00723D67"/>
    <w:rsid w:val="00741038"/>
    <w:rsid w:val="00791AFE"/>
    <w:rsid w:val="007F6083"/>
    <w:rsid w:val="00930CFF"/>
    <w:rsid w:val="009721A4"/>
    <w:rsid w:val="00A12D89"/>
    <w:rsid w:val="00A774A8"/>
    <w:rsid w:val="00A82732"/>
    <w:rsid w:val="00AA2D64"/>
    <w:rsid w:val="00BA0367"/>
    <w:rsid w:val="00C544EE"/>
    <w:rsid w:val="00C65C9D"/>
    <w:rsid w:val="00C65FB7"/>
    <w:rsid w:val="00C810D8"/>
    <w:rsid w:val="00CE0D9F"/>
    <w:rsid w:val="00CF00B6"/>
    <w:rsid w:val="00D02916"/>
    <w:rsid w:val="00D75CC7"/>
    <w:rsid w:val="00DA2DF3"/>
    <w:rsid w:val="00E13148"/>
    <w:rsid w:val="00E156E2"/>
    <w:rsid w:val="00E50B44"/>
    <w:rsid w:val="00E560B0"/>
    <w:rsid w:val="00F25C8F"/>
    <w:rsid w:val="00F30726"/>
    <w:rsid w:val="00F31FC6"/>
    <w:rsid w:val="00F62FA9"/>
    <w:rsid w:val="00F718C7"/>
    <w:rsid w:val="00F9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D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2D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D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723D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urbo-paragraph">
    <w:name w:val="turbo-paragraph"/>
    <w:basedOn w:val="a"/>
    <w:rsid w:val="0025782F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4867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D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2D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D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723D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urbo-paragraph">
    <w:name w:val="turbo-paragraph"/>
    <w:basedOn w:val="a"/>
    <w:rsid w:val="0025782F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4867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5B87F-7FB8-4059-A8B4-F71F83E7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Teta</cp:lastModifiedBy>
  <cp:revision>3</cp:revision>
  <cp:lastPrinted>2021-05-17T08:08:00Z</cp:lastPrinted>
  <dcterms:created xsi:type="dcterms:W3CDTF">2021-05-17T08:08:00Z</dcterms:created>
  <dcterms:modified xsi:type="dcterms:W3CDTF">2021-05-25T08:35:00Z</dcterms:modified>
</cp:coreProperties>
</file>