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32" w:rsidRPr="008B3532" w:rsidRDefault="008B3532" w:rsidP="008B3532">
      <w:pPr>
        <w:shd w:val="clear" w:color="auto" w:fill="FFFFFF"/>
        <w:spacing w:after="125" w:line="351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35"/>
          <w:szCs w:val="35"/>
          <w:lang w:eastAsia="ru-RU"/>
        </w:rPr>
      </w:pPr>
      <w:proofErr w:type="spellStart"/>
      <w:r w:rsidRPr="008B3532">
        <w:rPr>
          <w:rFonts w:ascii="Open Sans" w:eastAsia="Times New Roman" w:hAnsi="Open Sans" w:cs="Times New Roman"/>
          <w:color w:val="555555"/>
          <w:kern w:val="36"/>
          <w:sz w:val="35"/>
          <w:szCs w:val="35"/>
          <w:lang w:eastAsia="ru-RU"/>
        </w:rPr>
        <w:t>Эпидситуация</w:t>
      </w:r>
      <w:proofErr w:type="spellEnd"/>
      <w:r w:rsidRPr="008B3532">
        <w:rPr>
          <w:rFonts w:ascii="Open Sans" w:eastAsia="Times New Roman" w:hAnsi="Open Sans" w:cs="Times New Roman"/>
          <w:color w:val="555555"/>
          <w:kern w:val="36"/>
          <w:sz w:val="35"/>
          <w:szCs w:val="35"/>
          <w:lang w:eastAsia="ru-RU"/>
        </w:rPr>
        <w:t xml:space="preserve"> по ВИЧ-инфекции на 01.05.2020 года</w:t>
      </w:r>
    </w:p>
    <w:p w:rsidR="008B3532" w:rsidRPr="008B3532" w:rsidRDefault="008B3532" w:rsidP="008B353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</w:p>
    <w:p w:rsidR="008B3532" w:rsidRPr="008B3532" w:rsidRDefault="008B3532" w:rsidP="008B35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Показатель заболеваемости ВИЧ-инфекцией в январе-апреле 2020 года составил 14,8 на 100 тысяч населения (+2,4% к уровню 2019 г.), выявлено 209  новых случаев заболевания.</w:t>
      </w:r>
    </w:p>
    <w:p w:rsidR="008B3532" w:rsidRPr="008B3532" w:rsidRDefault="008B3532" w:rsidP="008B35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На территории Гомельской области проживает 7990 человек с </w:t>
      </w:r>
      <w:proofErr w:type="spellStart"/>
      <w:proofErr w:type="gramStart"/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ВИЧ-положительным</w:t>
      </w:r>
      <w:proofErr w:type="spellEnd"/>
      <w:proofErr w:type="gramEnd"/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статусом.</w:t>
      </w:r>
    </w:p>
    <w:p w:rsidR="008B3532" w:rsidRPr="008B3532" w:rsidRDefault="008B3532" w:rsidP="008B35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В области превалирует половой путь передачи ВИЧ (более 91% случаев).</w:t>
      </w:r>
    </w:p>
    <w:p w:rsidR="008B3532" w:rsidRPr="008B3532" w:rsidRDefault="008B3532" w:rsidP="008B35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В эпидемический процесс чаще вовлекаются мужчины (65%), доля женщин – 35%.</w:t>
      </w:r>
    </w:p>
    <w:p w:rsidR="008B3532" w:rsidRPr="008B3532" w:rsidRDefault="008B3532" w:rsidP="008B35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Возраст выявленных в январе-апреле 2020 года пациентов составил: 0-14 лет – 0,5%, 15-19 лет – 1,4%, 20-24 года – 5,3%, 25-29 лет – 6,2%, 30-34 года – 20,6%, 35-39 лет –19,6%, 40-44 года – 15,3%, 45-49 лет – 11,5%, 50-54 года – 7,7%, 55-59 лет – 6,2%, старше 60 лет – 5,7%.</w:t>
      </w:r>
    </w:p>
    <w:p w:rsidR="008B3532" w:rsidRPr="008B3532" w:rsidRDefault="008B3532" w:rsidP="008B35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По социальному статусу среди пациентов с ВИЧ-инфекцией, выявленных в январе-апреле 2020 года, преобладают рабочие (36,4%) и лица без определённой деятельности (39,2%); 6,7% пациентов выявлены при поступлении в места лишения свободы.</w:t>
      </w:r>
    </w:p>
    <w:p w:rsidR="008B3532" w:rsidRPr="008B3532" w:rsidRDefault="008B3532" w:rsidP="008B35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8B3532" w:rsidRPr="008B3532" w:rsidRDefault="008B3532" w:rsidP="008B35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ОЗ</w:t>
      </w:r>
      <w:proofErr w:type="gramEnd"/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по адресу: г. Гомель, ул. </w:t>
      </w:r>
      <w:proofErr w:type="spellStart"/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Моисеенко</w:t>
      </w:r>
      <w:proofErr w:type="spellEnd"/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, 49.</w:t>
      </w:r>
    </w:p>
    <w:p w:rsidR="008B3532" w:rsidRPr="008B3532" w:rsidRDefault="008B3532" w:rsidP="008B353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Отдел профилактики ВИЧ/СПИД Гомельского областного </w:t>
      </w:r>
      <w:proofErr w:type="spellStart"/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ЦГЭиОЗ</w:t>
      </w:r>
      <w:proofErr w:type="spellEnd"/>
    </w:p>
    <w:p w:rsidR="008B3532" w:rsidRPr="008B3532" w:rsidRDefault="008B3532" w:rsidP="008B353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Тел. (0232) 75-71-40</w:t>
      </w:r>
    </w:p>
    <w:p w:rsidR="008B3532" w:rsidRPr="008B3532" w:rsidRDefault="008B3532" w:rsidP="008B353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proofErr w:type="spellStart"/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gmlocge.by</w:t>
      </w:r>
      <w:proofErr w:type="spellEnd"/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aids.by</w:t>
      </w:r>
      <w:proofErr w:type="spellEnd"/>
    </w:p>
    <w:p w:rsidR="008B3532" w:rsidRPr="008B3532" w:rsidRDefault="008B3532" w:rsidP="008B353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1.9pt;height:11.9pt"/>
        </w:pict>
      </w:r>
      <w:r w:rsidRPr="008B3532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  <w:lang w:eastAsia="ru-RU"/>
        </w:rPr>
        <w:t> vk.com/gomelaids</w:t>
      </w:r>
    </w:p>
    <w:p w:rsidR="008B3532" w:rsidRPr="008B3532" w:rsidRDefault="008B3532" w:rsidP="008B3532">
      <w:pPr>
        <w:shd w:val="clear" w:color="auto" w:fill="FFFFFF"/>
        <w:spacing w:after="250" w:line="240" w:lineRule="auto"/>
        <w:jc w:val="center"/>
        <w:textAlignment w:val="baseline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8B3532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t> </w:t>
      </w:r>
    </w:p>
    <w:p w:rsidR="00BA0ACE" w:rsidRDefault="00BA0ACE"/>
    <w:sectPr w:rsidR="00BA0ACE" w:rsidSect="00BA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532"/>
    <w:rsid w:val="008B3532"/>
    <w:rsid w:val="00BA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CE"/>
  </w:style>
  <w:style w:type="paragraph" w:styleId="1">
    <w:name w:val="heading 1"/>
    <w:basedOn w:val="a"/>
    <w:link w:val="10"/>
    <w:uiPriority w:val="9"/>
    <w:qFormat/>
    <w:rsid w:val="008B3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8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8B3532"/>
  </w:style>
  <w:style w:type="character" w:customStyle="1" w:styleId="tags">
    <w:name w:val="tags"/>
    <w:basedOn w:val="a0"/>
    <w:rsid w:val="008B3532"/>
  </w:style>
  <w:style w:type="character" w:styleId="a3">
    <w:name w:val="Hyperlink"/>
    <w:basedOn w:val="a0"/>
    <w:uiPriority w:val="99"/>
    <w:semiHidden/>
    <w:unhideWhenUsed/>
    <w:rsid w:val="008B35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686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395">
              <w:marLeft w:val="0"/>
              <w:marRight w:val="0"/>
              <w:marTop w:val="57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1717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2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2020-05-26T05:36:00Z</dcterms:created>
  <dcterms:modified xsi:type="dcterms:W3CDTF">2020-05-26T05:37:00Z</dcterms:modified>
</cp:coreProperties>
</file>