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6E" w:rsidRPr="0017696E" w:rsidRDefault="0017696E" w:rsidP="0017696E">
      <w:pPr>
        <w:shd w:val="clear" w:color="auto" w:fill="FFFFFF"/>
        <w:spacing w:after="18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</w:pPr>
      <w:proofErr w:type="spellStart"/>
      <w:r w:rsidRPr="0017696E"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  <w:t>Эпидситуация</w:t>
      </w:r>
      <w:proofErr w:type="spellEnd"/>
      <w:r w:rsidRPr="0017696E"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  <w:t xml:space="preserve"> по ВИЧ-инфекции в Гомельской области в январе-ноябре 2020 года</w:t>
      </w:r>
    </w:p>
    <w:p w:rsidR="0017696E" w:rsidRPr="0017696E" w:rsidRDefault="0017696E" w:rsidP="0017696E">
      <w:pPr>
        <w:shd w:val="clear" w:color="auto" w:fill="FFFFFF"/>
        <w:spacing w:after="0" w:line="393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p w:rsidR="0017696E" w:rsidRPr="0017696E" w:rsidRDefault="0017696E" w:rsidP="001769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>Показатель заболеваемости ВИЧ-инфекцией в январе-ноябре 2020 года составил 27,14 на 100 тысяч населения (-34,6 % к уровню 2019 г.), выявлено 382  новых случая заболевания.</w:t>
      </w:r>
    </w:p>
    <w:p w:rsidR="0017696E" w:rsidRPr="0017696E" w:rsidRDefault="0017696E" w:rsidP="001769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 xml:space="preserve">На территории Гомельской области проживает 8400 человек с </w:t>
      </w:r>
      <w:proofErr w:type="spellStart"/>
      <w:proofErr w:type="gramStart"/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>ВИЧ-положительным</w:t>
      </w:r>
      <w:proofErr w:type="spellEnd"/>
      <w:proofErr w:type="gramEnd"/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 xml:space="preserve"> статусом.</w:t>
      </w:r>
    </w:p>
    <w:p w:rsidR="0017696E" w:rsidRPr="0017696E" w:rsidRDefault="0017696E" w:rsidP="001769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>В области превалирует половой путь передачи ВИЧ (более 91% случаев).</w:t>
      </w:r>
    </w:p>
    <w:p w:rsidR="0017696E" w:rsidRPr="0017696E" w:rsidRDefault="0017696E" w:rsidP="001769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>В эпидемический процесс чаще вовлекаются мужчины (62,8%), доля женщин – 37,2%.</w:t>
      </w:r>
    </w:p>
    <w:p w:rsidR="0017696E" w:rsidRPr="0017696E" w:rsidRDefault="0017696E" w:rsidP="001769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>Возраст выявленных в январе-ноябре 2020 года пациентов составил: 0-14 лет – 0,79%, 15-19 лет – 1,31%, 20-24 года – 5,5%, 25-29 лет – 7,07%, 30-34 года – 17,8%, 35-39 лет –20,16%, 40-44 года – 15,18%, 45-49 лет – 12,3%, 50-54 года – 8,38%, 55-59 лет – 5,5%, старше 60 лет – 6,02%.</w:t>
      </w:r>
    </w:p>
    <w:p w:rsidR="0017696E" w:rsidRPr="0017696E" w:rsidRDefault="0017696E" w:rsidP="001769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>По социальному статусу среди пациентов с ВИЧ-инфекцией, выявленных в 2020 году, преобладают рабочие (39,3%) и лица без определённой деятельности (34%), 9,2% пациентов выявлены при поступлении в места лишения свободы.</w:t>
      </w:r>
    </w:p>
    <w:p w:rsidR="0017696E" w:rsidRPr="0017696E" w:rsidRDefault="0017696E" w:rsidP="001769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>Единственный надежный метод убедиться в отсутствии ВИЧ-инфекции –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17696E" w:rsidRPr="0017696E" w:rsidRDefault="0017696E" w:rsidP="001769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 xml:space="preserve">Пройти обследование на ВИЧ можно самостоятельно, приобретя в аптеке набор для тестирования по слюне, либо бесплатно и анонимно в любом лечебно-профилактическом учреждении республики, а также в отделе профилактики ВИЧ/СПИД Гомельского областного ЦГЭ и </w:t>
      </w:r>
      <w:proofErr w:type="gramStart"/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>ОЗ</w:t>
      </w:r>
      <w:proofErr w:type="gramEnd"/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 xml:space="preserve"> по адресу: г. Гомель, ул. </w:t>
      </w:r>
      <w:proofErr w:type="spellStart"/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>Моисеенко</w:t>
      </w:r>
      <w:proofErr w:type="spellEnd"/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>, 49.</w:t>
      </w:r>
    </w:p>
    <w:p w:rsidR="0017696E" w:rsidRPr="0017696E" w:rsidRDefault="0017696E" w:rsidP="0017696E">
      <w:pPr>
        <w:shd w:val="clear" w:color="auto" w:fill="FFFFFF"/>
        <w:spacing w:after="374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17696E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 </w:t>
      </w:r>
    </w:p>
    <w:p w:rsidR="0017696E" w:rsidRPr="0017696E" w:rsidRDefault="0017696E" w:rsidP="0017696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 xml:space="preserve">Отдел профилактики ВИЧ/СПИД Гомельского областного </w:t>
      </w:r>
      <w:proofErr w:type="spellStart"/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>ЦГЭиОЗ</w:t>
      </w:r>
      <w:proofErr w:type="spellEnd"/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br/>
        <w:t>Тел. (0232) 50-74-12</w:t>
      </w:r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br/>
      </w:r>
      <w:proofErr w:type="spellStart"/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>gmlocge.by</w:t>
      </w:r>
      <w:proofErr w:type="spellEnd"/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t>aids.by</w:t>
      </w:r>
      <w:proofErr w:type="spellEnd"/>
      <w:r w:rsidRPr="0017696E">
        <w:rPr>
          <w:rFonts w:ascii="inherit" w:eastAsia="Times New Roman" w:hAnsi="inherit" w:cs="Times New Roman"/>
          <w:color w:val="555555"/>
          <w:sz w:val="30"/>
          <w:szCs w:val="30"/>
          <w:bdr w:val="none" w:sz="0" w:space="0" w:color="auto" w:frame="1"/>
          <w:lang w:eastAsia="ru-RU"/>
        </w:rPr>
        <w:br/>
        <w:t>  vk.com/gomelaids</w:t>
      </w:r>
    </w:p>
    <w:p w:rsidR="00D6225B" w:rsidRDefault="00D6225B" w:rsidP="0017696E">
      <w:pPr>
        <w:jc w:val="center"/>
      </w:pPr>
    </w:p>
    <w:sectPr w:rsidR="00D6225B" w:rsidSect="00D6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696E"/>
    <w:rsid w:val="0017696E"/>
    <w:rsid w:val="00D6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5B"/>
  </w:style>
  <w:style w:type="paragraph" w:styleId="1">
    <w:name w:val="heading 1"/>
    <w:basedOn w:val="a"/>
    <w:link w:val="10"/>
    <w:uiPriority w:val="9"/>
    <w:qFormat/>
    <w:rsid w:val="00176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17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17696E"/>
  </w:style>
  <w:style w:type="character" w:customStyle="1" w:styleId="tags">
    <w:name w:val="tags"/>
    <w:basedOn w:val="a0"/>
    <w:rsid w:val="0017696E"/>
  </w:style>
  <w:style w:type="character" w:customStyle="1" w:styleId="apple-converted-space">
    <w:name w:val="apple-converted-space"/>
    <w:basedOn w:val="a0"/>
    <w:rsid w:val="0017696E"/>
  </w:style>
  <w:style w:type="character" w:styleId="a3">
    <w:name w:val="Hyperlink"/>
    <w:basedOn w:val="a0"/>
    <w:uiPriority w:val="99"/>
    <w:semiHidden/>
    <w:unhideWhenUsed/>
    <w:rsid w:val="001769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977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463">
              <w:marLeft w:val="0"/>
              <w:marRight w:val="0"/>
              <w:marTop w:val="86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2496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22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72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2020-12-18T09:50:00Z</dcterms:created>
  <dcterms:modified xsi:type="dcterms:W3CDTF">2020-12-18T09:51:00Z</dcterms:modified>
</cp:coreProperties>
</file>