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</w:rPr>
      </w:pP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i/>
          <w:sz w:val="34"/>
          <w:szCs w:val="34"/>
          <w:u w:val="single"/>
        </w:rPr>
      </w:pPr>
      <w:r w:rsidRPr="00A81C4C">
        <w:rPr>
          <w:rFonts w:ascii="Times New Roman" w:hAnsi="Times New Roman" w:cs="Times New Roman"/>
        </w:rPr>
        <w:t xml:space="preserve"> </w:t>
      </w:r>
      <w:r w:rsidRPr="00A81C4C">
        <w:rPr>
          <w:rFonts w:ascii="Times New Roman" w:hAnsi="Times New Roman" w:cs="Times New Roman"/>
          <w:b/>
          <w:bCs/>
          <w:i/>
          <w:sz w:val="34"/>
          <w:szCs w:val="34"/>
          <w:u w:val="single"/>
        </w:rPr>
        <w:t xml:space="preserve">ГУ «Ветковский районный центр гигиены и эпидемиологии» </w:t>
      </w:r>
    </w:p>
    <w:p w:rsidR="00A81C4C" w:rsidRDefault="00A81C4C" w:rsidP="00A81C4C">
      <w:pPr>
        <w:pStyle w:val="Default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A81C4C" w:rsidRPr="00A81C4C" w:rsidRDefault="00A81C4C" w:rsidP="00A81C4C">
      <w:pPr>
        <w:pStyle w:val="Default"/>
        <w:jc w:val="center"/>
        <w:rPr>
          <w:rFonts w:ascii="Times New Roman" w:hAnsi="Times New Roman" w:cs="Times New Roman"/>
          <w:sz w:val="96"/>
          <w:szCs w:val="96"/>
        </w:rPr>
      </w:pPr>
      <w:r w:rsidRPr="00A81C4C">
        <w:rPr>
          <w:rFonts w:ascii="Times New Roman" w:hAnsi="Times New Roman" w:cs="Times New Roman"/>
          <w:b/>
          <w:bCs/>
          <w:sz w:val="96"/>
          <w:szCs w:val="96"/>
        </w:rPr>
        <w:t>ИНФОРМАЦИЯ</w:t>
      </w:r>
    </w:p>
    <w:p w:rsidR="00A81C4C" w:rsidRDefault="00A81C4C" w:rsidP="00A81C4C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1C4C">
        <w:rPr>
          <w:rFonts w:ascii="Times New Roman" w:hAnsi="Times New Roman" w:cs="Times New Roman"/>
          <w:b/>
          <w:bCs/>
          <w:sz w:val="40"/>
          <w:szCs w:val="40"/>
        </w:rPr>
        <w:t>о порядке гигиенической экспертизы автотранспорта, занятого перевозкой пищевых продуктов</w:t>
      </w:r>
    </w:p>
    <w:p w:rsidR="00A81C4C" w:rsidRDefault="00A81C4C" w:rsidP="00A81C4C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1C4C" w:rsidRPr="00A81C4C" w:rsidRDefault="00A81C4C" w:rsidP="00A81C4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A81C4C" w:rsidRDefault="00A81C4C" w:rsidP="00A81C4C">
      <w:pPr>
        <w:pStyle w:val="Default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A81C4C">
        <w:rPr>
          <w:rFonts w:ascii="Times New Roman" w:hAnsi="Times New Roman" w:cs="Times New Roman"/>
          <w:b/>
          <w:bCs/>
          <w:sz w:val="44"/>
          <w:szCs w:val="44"/>
        </w:rPr>
        <w:t>ПОНЕДЕЛЬНИК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- ПЯТНИЦА</w:t>
      </w:r>
      <w:r w:rsidRPr="00A81C4C">
        <w:rPr>
          <w:rFonts w:ascii="Times New Roman" w:hAnsi="Times New Roman" w:cs="Times New Roman"/>
          <w:b/>
          <w:bCs/>
          <w:sz w:val="44"/>
          <w:szCs w:val="44"/>
        </w:rPr>
        <w:t>: 8</w:t>
      </w:r>
      <w:r w:rsidRPr="00A81C4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– 1</w:t>
      </w:r>
      <w:r w:rsidR="00D45692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A81C4C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00</w:t>
      </w:r>
      <w:r w:rsidRPr="00A81C4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sz w:val="44"/>
          <w:szCs w:val="44"/>
        </w:rPr>
      </w:pPr>
    </w:p>
    <w:p w:rsid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г. </w:t>
      </w:r>
      <w:r>
        <w:rPr>
          <w:rFonts w:ascii="Times New Roman" w:hAnsi="Times New Roman" w:cs="Times New Roman"/>
          <w:sz w:val="40"/>
          <w:szCs w:val="40"/>
        </w:rPr>
        <w:t>Ветка</w:t>
      </w:r>
      <w:r w:rsidRPr="00A81C4C">
        <w:rPr>
          <w:rFonts w:ascii="Times New Roman" w:hAnsi="Times New Roman" w:cs="Times New Roman"/>
          <w:sz w:val="40"/>
          <w:szCs w:val="40"/>
        </w:rPr>
        <w:t xml:space="preserve">, ул. </w:t>
      </w:r>
      <w:r>
        <w:rPr>
          <w:rFonts w:ascii="Times New Roman" w:hAnsi="Times New Roman" w:cs="Times New Roman"/>
          <w:sz w:val="40"/>
          <w:szCs w:val="40"/>
        </w:rPr>
        <w:t>Октябрьская</w:t>
      </w:r>
      <w:r w:rsidRPr="00A81C4C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24 </w:t>
      </w:r>
      <w:r w:rsidRPr="00A81C4C">
        <w:rPr>
          <w:rFonts w:ascii="Times New Roman" w:hAnsi="Times New Roman" w:cs="Times New Roman"/>
          <w:sz w:val="40"/>
          <w:szCs w:val="40"/>
        </w:rPr>
        <w:t xml:space="preserve">, кабинет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A81C4C">
        <w:rPr>
          <w:rFonts w:ascii="Times New Roman" w:hAnsi="Times New Roman" w:cs="Times New Roman"/>
          <w:sz w:val="40"/>
          <w:szCs w:val="40"/>
        </w:rPr>
        <w:t xml:space="preserve">, тел.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A81C4C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28</w:t>
      </w:r>
      <w:r w:rsidRPr="00A81C4C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65</w:t>
      </w:r>
      <w:r w:rsidRPr="00A81C4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Для проведения экспертизы </w:t>
      </w:r>
      <w:r w:rsidRPr="00A81C4C">
        <w:rPr>
          <w:rFonts w:ascii="Times New Roman" w:hAnsi="Times New Roman" w:cs="Times New Roman"/>
          <w:b/>
          <w:bCs/>
          <w:sz w:val="40"/>
          <w:szCs w:val="40"/>
        </w:rPr>
        <w:t>при себе иметь следующие документы</w:t>
      </w:r>
      <w:r w:rsidRPr="00A81C4C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 Технический паспорт транспортного средства; </w:t>
      </w:r>
    </w:p>
    <w:p w:rsidR="00A81C4C" w:rsidRP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</w:p>
    <w:p w:rsid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> Медицинскую справку, установленного образца;</w:t>
      </w:r>
    </w:p>
    <w:p w:rsidR="00A81C4C" w:rsidRP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> Данные о прохождении флюорографического обследования;</w:t>
      </w:r>
    </w:p>
    <w:p w:rsidR="00A81C4C" w:rsidRPr="00A81C4C" w:rsidRDefault="00A81C4C" w:rsidP="00A81C4C">
      <w:pPr>
        <w:pStyle w:val="Default"/>
        <w:spacing w:after="75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 w:rsidRPr="00A81C4C">
        <w:rPr>
          <w:rFonts w:ascii="Times New Roman" w:hAnsi="Times New Roman" w:cs="Times New Roman"/>
          <w:sz w:val="40"/>
          <w:szCs w:val="40"/>
        </w:rPr>
        <w:t xml:space="preserve"> Договор на мойку и дезинфекцию автотранспорта; </w:t>
      </w:r>
    </w:p>
    <w:p w:rsidR="00A81C4C" w:rsidRPr="00A81C4C" w:rsidRDefault="00A81C4C" w:rsidP="00A81C4C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B2074F" w:rsidRPr="00A81C4C" w:rsidRDefault="00A81C4C" w:rsidP="00A81C4C">
      <w:pPr>
        <w:jc w:val="both"/>
        <w:rPr>
          <w:rFonts w:ascii="Times New Roman" w:hAnsi="Times New Roman" w:cs="Times New Roman"/>
        </w:rPr>
      </w:pPr>
      <w:r w:rsidRPr="00A81C4C">
        <w:rPr>
          <w:rFonts w:ascii="Times New Roman" w:hAnsi="Times New Roman" w:cs="Times New Roman"/>
          <w:sz w:val="40"/>
          <w:szCs w:val="40"/>
        </w:rPr>
        <w:t>Автотранспорт представляется в чистом виде и исправном санитарно-техническом состоянии.</w:t>
      </w:r>
    </w:p>
    <w:sectPr w:rsidR="00B2074F" w:rsidRPr="00A81C4C" w:rsidSect="00B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4C"/>
    <w:rsid w:val="00210786"/>
    <w:rsid w:val="00A81C4C"/>
    <w:rsid w:val="00B2074F"/>
    <w:rsid w:val="00D45692"/>
    <w:rsid w:val="00FA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C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Rednox</dc:creator>
  <cp:lastModifiedBy>Rednox</cp:lastModifiedBy>
  <cp:revision>3</cp:revision>
  <dcterms:created xsi:type="dcterms:W3CDTF">2019-04-10T08:11:00Z</dcterms:created>
  <dcterms:modified xsi:type="dcterms:W3CDTF">2019-04-12T05:56:00Z</dcterms:modified>
</cp:coreProperties>
</file>