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0" w:rsidRDefault="00487C20" w:rsidP="00BB5239">
      <w:pPr>
        <w:rPr>
          <w:rFonts w:ascii="Times New Roman" w:hAnsi="Times New Roman" w:cs="Times New Roman"/>
          <w:sz w:val="28"/>
          <w:szCs w:val="28"/>
        </w:rPr>
      </w:pPr>
    </w:p>
    <w:p w:rsidR="00946FCA" w:rsidRDefault="004F13A5" w:rsidP="004F1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3A5">
        <w:rPr>
          <w:rFonts w:ascii="Times New Roman" w:hAnsi="Times New Roman" w:cs="Times New Roman"/>
          <w:sz w:val="28"/>
          <w:szCs w:val="28"/>
        </w:rPr>
        <w:t>Осторожно – паводок!!!</w:t>
      </w:r>
    </w:p>
    <w:p w:rsidR="004F13A5" w:rsidRPr="00644F60" w:rsidRDefault="00644F60" w:rsidP="004F13A5">
      <w:pPr>
        <w:pStyle w:val="a3"/>
        <w:shd w:val="clear" w:color="auto" w:fill="FFFFFF"/>
        <w:spacing w:before="0" w:beforeAutospacing="0" w:after="187" w:afterAutospacing="0" w:line="37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F13A5" w:rsidRPr="00644F60">
        <w:rPr>
          <w:color w:val="333333"/>
          <w:sz w:val="28"/>
          <w:szCs w:val="28"/>
        </w:rPr>
        <w:t>В связи с возможным ухудшением санитарно-эпидемиологической обс</w:t>
      </w:r>
      <w:r>
        <w:rPr>
          <w:color w:val="333333"/>
          <w:sz w:val="28"/>
          <w:szCs w:val="28"/>
        </w:rPr>
        <w:t xml:space="preserve">тановки на территории Ветковского района, </w:t>
      </w:r>
      <w:r w:rsidR="004F13A5" w:rsidRPr="00644F60">
        <w:rPr>
          <w:color w:val="333333"/>
          <w:sz w:val="28"/>
          <w:szCs w:val="28"/>
        </w:rPr>
        <w:t>обусловленной прогнозируемым паводком</w:t>
      </w:r>
      <w:r w:rsidR="00E4120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Ветковский районный ЦГЭ</w:t>
      </w:r>
      <w:r w:rsidR="004F13A5" w:rsidRPr="00644F60">
        <w:rPr>
          <w:color w:val="333333"/>
          <w:sz w:val="28"/>
          <w:szCs w:val="28"/>
        </w:rPr>
        <w:t xml:space="preserve"> предлагает ряд профилактических мероприятий, которые позволят уменьшить неблагоприятные последствия паводка и обеспечить сохранение здоровья населения.</w:t>
      </w:r>
    </w:p>
    <w:p w:rsidR="004F13A5" w:rsidRPr="00644F60" w:rsidRDefault="00644F60" w:rsidP="004F13A5">
      <w:pPr>
        <w:pStyle w:val="a3"/>
        <w:shd w:val="clear" w:color="auto" w:fill="FFFFFF"/>
        <w:spacing w:before="0" w:beforeAutospacing="0" w:after="187" w:afterAutospacing="0" w:line="37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</w:t>
      </w:r>
      <w:r w:rsidR="004F13A5" w:rsidRPr="00644F60">
        <w:rPr>
          <w:rStyle w:val="a4"/>
          <w:color w:val="333333"/>
          <w:sz w:val="28"/>
          <w:szCs w:val="28"/>
        </w:rPr>
        <w:t>При подготовке к паводку</w:t>
      </w:r>
      <w:r w:rsidR="004F13A5" w:rsidRPr="00644F60">
        <w:rPr>
          <w:rStyle w:val="apple-converted-space"/>
          <w:color w:val="333333"/>
          <w:sz w:val="28"/>
          <w:szCs w:val="28"/>
        </w:rPr>
        <w:t> </w:t>
      </w:r>
      <w:r w:rsidR="004F13A5" w:rsidRPr="00644F60">
        <w:rPr>
          <w:color w:val="333333"/>
          <w:sz w:val="28"/>
          <w:szCs w:val="28"/>
        </w:rPr>
        <w:t xml:space="preserve">произведите уборку территории от накопившегося мусора, очистку и обеззараживание выгребных ям и надворных туалетов. Проведите работы по уничтожению грызунов. Сделайте запас </w:t>
      </w:r>
      <w:proofErr w:type="spellStart"/>
      <w:r w:rsidR="004F13A5" w:rsidRPr="00644F60">
        <w:rPr>
          <w:color w:val="333333"/>
          <w:sz w:val="28"/>
          <w:szCs w:val="28"/>
        </w:rPr>
        <w:t>бутилированной</w:t>
      </w:r>
      <w:proofErr w:type="spellEnd"/>
      <w:r w:rsidR="004F13A5" w:rsidRPr="00644F60">
        <w:rPr>
          <w:color w:val="333333"/>
          <w:sz w:val="28"/>
          <w:szCs w:val="28"/>
        </w:rPr>
        <w:t xml:space="preserve"> воды. Храните воду и продукты питания в закрытых ёмкостях в местах, недоступных для грызунов. Расположите продукты питания и воду как можно выше в местах, не доступных для воды.</w:t>
      </w:r>
    </w:p>
    <w:p w:rsidR="004F13A5" w:rsidRPr="00644F60" w:rsidRDefault="004F13A5" w:rsidP="004F13A5">
      <w:pPr>
        <w:pStyle w:val="a3"/>
        <w:shd w:val="clear" w:color="auto" w:fill="FFFFFF"/>
        <w:spacing w:before="0" w:beforeAutospacing="0" w:after="187" w:afterAutospacing="0" w:line="374" w:lineRule="atLeast"/>
        <w:jc w:val="both"/>
        <w:textAlignment w:val="baseline"/>
        <w:rPr>
          <w:color w:val="333333"/>
          <w:sz w:val="28"/>
          <w:szCs w:val="28"/>
        </w:rPr>
      </w:pPr>
      <w:r w:rsidRPr="00644F60">
        <w:rPr>
          <w:rStyle w:val="a4"/>
          <w:color w:val="333333"/>
          <w:sz w:val="28"/>
          <w:szCs w:val="28"/>
        </w:rPr>
        <w:t> </w:t>
      </w:r>
      <w:r w:rsidR="00644F60">
        <w:rPr>
          <w:rStyle w:val="a4"/>
          <w:color w:val="333333"/>
          <w:sz w:val="28"/>
          <w:szCs w:val="28"/>
        </w:rPr>
        <w:t xml:space="preserve">   </w:t>
      </w:r>
      <w:r w:rsidRPr="00644F60">
        <w:rPr>
          <w:rStyle w:val="a4"/>
          <w:color w:val="333333"/>
          <w:sz w:val="28"/>
          <w:szCs w:val="28"/>
        </w:rPr>
        <w:t>В период паводка</w:t>
      </w:r>
      <w:r w:rsidRPr="00644F60">
        <w:rPr>
          <w:rStyle w:val="apple-converted-space"/>
          <w:color w:val="333333"/>
          <w:sz w:val="28"/>
          <w:szCs w:val="28"/>
        </w:rPr>
        <w:t> </w:t>
      </w:r>
      <w:r w:rsidRPr="00644F60">
        <w:rPr>
          <w:color w:val="333333"/>
          <w:sz w:val="28"/>
          <w:szCs w:val="28"/>
        </w:rPr>
        <w:t xml:space="preserve">используйте для питья и приготовления пищи только </w:t>
      </w:r>
      <w:proofErr w:type="spellStart"/>
      <w:r w:rsidRPr="00644F60">
        <w:rPr>
          <w:color w:val="333333"/>
          <w:sz w:val="28"/>
          <w:szCs w:val="28"/>
        </w:rPr>
        <w:t>бутилированную</w:t>
      </w:r>
      <w:proofErr w:type="spellEnd"/>
      <w:r w:rsidRPr="00644F60">
        <w:rPr>
          <w:color w:val="333333"/>
          <w:sz w:val="28"/>
          <w:szCs w:val="28"/>
        </w:rPr>
        <w:t xml:space="preserve"> или кипячёную воду. Не используйте подмоченные паводковыми водами пищевые продукты. При употреблении овощей и фруктов в сыром виде тщательно промывайте их водой (</w:t>
      </w:r>
      <w:proofErr w:type="spellStart"/>
      <w:r w:rsidRPr="00644F60">
        <w:rPr>
          <w:color w:val="333333"/>
          <w:sz w:val="28"/>
          <w:szCs w:val="28"/>
        </w:rPr>
        <w:t>бутилированной</w:t>
      </w:r>
      <w:proofErr w:type="spellEnd"/>
      <w:r w:rsidRPr="00644F60">
        <w:rPr>
          <w:color w:val="333333"/>
          <w:sz w:val="28"/>
          <w:szCs w:val="28"/>
        </w:rPr>
        <w:t xml:space="preserve"> или кипячёной), обдавайте кипятком. При первых признаках заболевания не занимайтесь самолечением, немедленно обратитесь за медицинской помощью.</w:t>
      </w:r>
    </w:p>
    <w:p w:rsidR="004F13A5" w:rsidRPr="00644F60" w:rsidRDefault="00644F60" w:rsidP="004F13A5">
      <w:pPr>
        <w:pStyle w:val="a3"/>
        <w:shd w:val="clear" w:color="auto" w:fill="FFFFFF"/>
        <w:spacing w:before="0" w:beforeAutospacing="0" w:after="187" w:afterAutospacing="0" w:line="37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</w:t>
      </w:r>
      <w:r w:rsidR="004F13A5" w:rsidRPr="00644F60">
        <w:rPr>
          <w:rStyle w:val="a4"/>
          <w:color w:val="333333"/>
          <w:sz w:val="28"/>
          <w:szCs w:val="28"/>
        </w:rPr>
        <w:t>После завершения паводка</w:t>
      </w:r>
      <w:r w:rsidR="004F13A5" w:rsidRPr="00644F60">
        <w:rPr>
          <w:rStyle w:val="apple-converted-space"/>
          <w:b/>
          <w:bCs/>
          <w:color w:val="333333"/>
          <w:sz w:val="28"/>
          <w:szCs w:val="28"/>
        </w:rPr>
        <w:t> </w:t>
      </w:r>
      <w:r w:rsidR="004F13A5" w:rsidRPr="00644F60">
        <w:rPr>
          <w:color w:val="333333"/>
          <w:sz w:val="28"/>
          <w:szCs w:val="28"/>
        </w:rPr>
        <w:t>очистите подворье от мусора, который принесла с собой вода, для последующего его вывоза на свалку твёрдых бытовых отходов. Проведите очистку колодца (скважины) с его полным откачиванием и дезинфекцией. Только после лабораторного исследования проб воды и получения заключения о ее безопасности можно использовать воду для питья. Произведите обеззараживание помещения дворового туалета разрешёнными в Республике Беларусь дезинфицирующими средствами.</w:t>
      </w:r>
    </w:p>
    <w:p w:rsidR="004F13A5" w:rsidRPr="00644F60" w:rsidRDefault="00644F60" w:rsidP="004F13A5">
      <w:pPr>
        <w:pStyle w:val="a3"/>
        <w:shd w:val="clear" w:color="auto" w:fill="FFFFFF"/>
        <w:spacing w:before="0" w:beforeAutospacing="0" w:after="187" w:afterAutospacing="0" w:line="37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Ветковский районный </w:t>
      </w:r>
      <w:r w:rsidR="004F13A5" w:rsidRPr="00644F60">
        <w:rPr>
          <w:color w:val="333333"/>
          <w:sz w:val="28"/>
          <w:szCs w:val="28"/>
        </w:rPr>
        <w:t xml:space="preserve">ЦГЭ напоминает, что выполняя вышеуказанные рекомендации, Вы сохраните своё здоровье и здоровье </w:t>
      </w:r>
      <w:proofErr w:type="gramStart"/>
      <w:r w:rsidR="004F13A5" w:rsidRPr="00644F60">
        <w:rPr>
          <w:color w:val="333333"/>
          <w:sz w:val="28"/>
          <w:szCs w:val="28"/>
        </w:rPr>
        <w:t>близких</w:t>
      </w:r>
      <w:proofErr w:type="gramEnd"/>
      <w:r w:rsidR="004F13A5" w:rsidRPr="00644F60">
        <w:rPr>
          <w:color w:val="333333"/>
          <w:sz w:val="28"/>
          <w:szCs w:val="28"/>
        </w:rPr>
        <w:t>!</w:t>
      </w:r>
    </w:p>
    <w:p w:rsidR="004F13A5" w:rsidRPr="00644F60" w:rsidRDefault="004F13A5" w:rsidP="004F13A5">
      <w:pPr>
        <w:rPr>
          <w:rFonts w:ascii="Times New Roman" w:hAnsi="Times New Roman" w:cs="Times New Roman"/>
          <w:sz w:val="28"/>
          <w:szCs w:val="28"/>
        </w:rPr>
      </w:pPr>
    </w:p>
    <w:p w:rsidR="004F13A5" w:rsidRPr="004F13A5" w:rsidRDefault="004F13A5" w:rsidP="004F13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3A5" w:rsidRPr="004F13A5" w:rsidSect="0094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13A5"/>
    <w:rsid w:val="002B18A1"/>
    <w:rsid w:val="00487C20"/>
    <w:rsid w:val="004F13A5"/>
    <w:rsid w:val="00644F60"/>
    <w:rsid w:val="00771FF2"/>
    <w:rsid w:val="00847E15"/>
    <w:rsid w:val="00946FCA"/>
    <w:rsid w:val="00976AC9"/>
    <w:rsid w:val="00BB5239"/>
    <w:rsid w:val="00D227F1"/>
    <w:rsid w:val="00E4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3A5"/>
  </w:style>
  <w:style w:type="character" w:styleId="a4">
    <w:name w:val="Strong"/>
    <w:basedOn w:val="a0"/>
    <w:uiPriority w:val="22"/>
    <w:qFormat/>
    <w:rsid w:val="004F1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2018-03-13T11:42:00Z</dcterms:created>
  <dcterms:modified xsi:type="dcterms:W3CDTF">2018-03-15T07:32:00Z</dcterms:modified>
</cp:coreProperties>
</file>