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B" w:rsidRDefault="00AA6F27" w:rsidP="00AA6F2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222"/>
          <w:spacing w:val="-6"/>
          <w:kern w:val="36"/>
          <w:sz w:val="36"/>
          <w:szCs w:val="36"/>
          <w:highlight w:val="cyan"/>
          <w:lang w:eastAsia="ru-RU"/>
        </w:rPr>
      </w:pPr>
      <w:r w:rsidRPr="00AA6F27">
        <w:rPr>
          <w:rFonts w:ascii="Segoe UI" w:eastAsia="Times New Roman" w:hAnsi="Segoe UI" w:cs="Segoe UI"/>
          <w:b/>
          <w:bCs/>
          <w:color w:val="222222"/>
          <w:spacing w:val="-6"/>
          <w:kern w:val="36"/>
          <w:sz w:val="36"/>
          <w:szCs w:val="36"/>
          <w:highlight w:val="cyan"/>
          <w:lang w:eastAsia="ru-RU"/>
        </w:rPr>
        <w:t xml:space="preserve">Они вызывают зависимость? 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222"/>
          <w:spacing w:val="-6"/>
          <w:kern w:val="36"/>
          <w:sz w:val="36"/>
          <w:szCs w:val="36"/>
          <w:lang w:eastAsia="ru-RU"/>
        </w:rPr>
      </w:pPr>
      <w:r w:rsidRPr="00AA6F27">
        <w:rPr>
          <w:rFonts w:ascii="Segoe UI" w:eastAsia="Times New Roman" w:hAnsi="Segoe UI" w:cs="Segoe UI"/>
          <w:b/>
          <w:bCs/>
          <w:color w:val="222222"/>
          <w:spacing w:val="-6"/>
          <w:kern w:val="36"/>
          <w:sz w:val="36"/>
          <w:szCs w:val="36"/>
          <w:highlight w:val="cyan"/>
          <w:lang w:eastAsia="ru-RU"/>
        </w:rPr>
        <w:t xml:space="preserve">Как устроены никотиновые </w:t>
      </w:r>
      <w:proofErr w:type="spellStart"/>
      <w:r w:rsidRPr="00AA6F27">
        <w:rPr>
          <w:rFonts w:ascii="Segoe UI" w:eastAsia="Times New Roman" w:hAnsi="Segoe UI" w:cs="Segoe UI"/>
          <w:b/>
          <w:bCs/>
          <w:color w:val="222222"/>
          <w:spacing w:val="-6"/>
          <w:kern w:val="36"/>
          <w:sz w:val="36"/>
          <w:szCs w:val="36"/>
          <w:highlight w:val="cyan"/>
          <w:lang w:eastAsia="ru-RU"/>
        </w:rPr>
        <w:t>паучи</w:t>
      </w:r>
      <w:proofErr w:type="spellEnd"/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Если бы еще недавно заядлому курильщику рассказали, что в будущем порцию никотина можно будет получить с помощью специальной подушечки без дыма и табака, он бы наверняка сильно удивился. Но сегодня многие курильщики ищут альтернативные способы потребления никотина с меньшими рисками для здоровья. Рынок быстро отреагировал на эту тенденцию, производители стали выпускать новые продукты. </w:t>
      </w:r>
      <w:proofErr w:type="gram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Один из них — никотиновые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.</w:t>
      </w:r>
      <w:proofErr w:type="gram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Как они устроены, можно ли их считать безвредной альтернативой сигаретам.</w:t>
      </w:r>
    </w:p>
    <w:p w:rsidR="00AA6F27" w:rsidRPr="00AA6F27" w:rsidRDefault="00AA6F27" w:rsidP="00AA6F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Люди больше не курят сигареты?</w:t>
      </w:r>
      <w:r w:rsidR="00C9752B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 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Последние пару лет люди активно ищут варианты потребления никотина с меньшим вредом для здоровья. Сегодня на рынке есть несколько альтернатив обычным сигаретам: системы нагревания табака, электронные системы курения, никотиновые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. Все эти продукты имеют потенциально сниженный вред для здоровья из-за отсутствия процесса горения табака.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А что такое </w:t>
      </w:r>
      <w:proofErr w:type="spellStart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пауч</w:t>
      </w:r>
      <w:proofErr w:type="spellEnd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? И откуда такое название?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 — это новый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никотиносодержащий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продукт без табака, который тоже не надо нагревать или поджигать, достаточно просто разместить под верхней губой специальную подушечку. Такое название используется в Беларуси по аналогии с английским оригиналом «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pouch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».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Чем они отличаются от системы нагревания табака со </w:t>
      </w:r>
      <w:proofErr w:type="spellStart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стиками</w:t>
      </w:r>
      <w:proofErr w:type="spellEnd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В 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паучах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в принципе нет табака, их не нужно нагревать, от них нет дыма и запаха. А ещё для их использования не </w:t>
      </w:r>
      <w:proofErr w:type="gram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нужен</w:t>
      </w:r>
      <w:proofErr w:type="gram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никакой дополнительный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девайс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. 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Это </w:t>
      </w:r>
      <w:proofErr w:type="gramStart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правда</w:t>
      </w:r>
      <w:proofErr w:type="gramEnd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 безопаснее, чем обычные сигареты?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сильно отличается от сигарет. Это никотиновый продукт с потенциально сниженным риском для здоровья. При курении главную опасность создают смолы, которые образуются при горении табака, — во всем мире они признаны канцерогенами. Получается, если нет горения — вред гораздо меньше. 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Никотиновые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содержат куда меньше токсичных веществ в сравнении с сигаретами и </w:t>
      </w:r>
      <w:proofErr w:type="gram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шв</w:t>
      </w:r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едским</w:t>
      </w:r>
      <w:proofErr w:type="gramEnd"/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proofErr w:type="spellStart"/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снюсом</w:t>
      </w:r>
      <w:proofErr w:type="spellEnd"/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. П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ри использовании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паучей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нет воздействия горячего дыма на слизистые рта, горла, бронхов и легких. </w:t>
      </w:r>
    </w:p>
    <w:p w:rsidR="00AA6F27" w:rsidRPr="00AA6F27" w:rsidRDefault="00AA6F27" w:rsidP="00AA6F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Из чего делаются </w:t>
      </w:r>
      <w:proofErr w:type="spellStart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proofErr w:type="spellStart"/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="00C9752B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  изготавливаются 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из натуральных растительных волокон, никотина, воды и 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ароматизаторов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. </w:t>
      </w:r>
    </w:p>
    <w:p w:rsid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Если это не сигареты, то они не вызывают зависимость?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r w:rsidRPr="00C9752B">
        <w:rPr>
          <w:rFonts w:ascii="Times New Roman" w:eastAsia="Times New Roman" w:hAnsi="Times New Roman" w:cs="Times New Roman"/>
          <w:b/>
          <w:color w:val="222222"/>
          <w:spacing w:val="-5"/>
          <w:sz w:val="28"/>
          <w:szCs w:val="28"/>
          <w:u w:val="single"/>
          <w:lang w:eastAsia="ru-RU"/>
        </w:rPr>
        <w:t>Вызывают.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В состав </w:t>
      </w:r>
      <w:proofErr w:type="spellStart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паучей</w:t>
      </w:r>
      <w:proofErr w:type="spellEnd"/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входит никотин, именно он вызывает зависимость, как при 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lastRenderedPageBreak/>
        <w:t xml:space="preserve">курении сигарет и использовании альтернативных способов. В этом смысле можно говорить только про потенциальное снижение вреда для здоровья. </w:t>
      </w:r>
    </w:p>
    <w:p w:rsidR="00AA6F27" w:rsidRPr="00AA6F27" w:rsidRDefault="00C9752B" w:rsidP="00AA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Есть ли </w:t>
      </w:r>
      <w:r w:rsidR="00AA6F27"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 xml:space="preserve">противопоказания к использованию </w:t>
      </w:r>
      <w:proofErr w:type="spellStart"/>
      <w:r w:rsidR="00AA6F27"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паучей</w:t>
      </w:r>
      <w:proofErr w:type="spellEnd"/>
      <w:r w:rsidR="00AA6F27" w:rsidRPr="00AA6F27">
        <w:rPr>
          <w:rFonts w:ascii="Times New Roman" w:eastAsia="Times New Roman" w:hAnsi="Times New Roman" w:cs="Times New Roman"/>
          <w:b/>
          <w:bCs/>
          <w:color w:val="222222"/>
          <w:spacing w:val="-5"/>
          <w:sz w:val="28"/>
          <w:szCs w:val="28"/>
          <w:lang w:eastAsia="ru-RU"/>
        </w:rPr>
        <w:t>? </w:t>
      </w:r>
      <w:r w:rsid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</w:t>
      </w:r>
      <w:r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одушечки запрещены к употреблению людям младше 18 лет, с аллергиями или чувствительностью к никотину и любым другим ингредиентам, с заболеваниями сердца, тяжелой артериальной гипертензией, гипертонией или диабетом, беременным или кормящим грудью. </w:t>
      </w:r>
      <w:proofErr w:type="spellStart"/>
      <w:r w:rsidR="00AA6F27"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Паучи</w:t>
      </w:r>
      <w:proofErr w:type="spellEnd"/>
      <w:r w:rsidR="00AA6F27"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не </w:t>
      </w:r>
      <w:proofErr w:type="gramStart"/>
      <w:r w:rsidR="00AA6F27"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рекомендованы</w:t>
      </w:r>
      <w:proofErr w:type="gramEnd"/>
      <w:r w:rsidR="00AA6F27"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тем, кто не курит или не употребляет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никотиносодержащую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продукцию.</w:t>
      </w:r>
      <w:r w:rsidR="00AA6F27" w:rsidRPr="00AA6F2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</w:p>
    <w:p w:rsidR="00AA6F27" w:rsidRPr="00AA6F27" w:rsidRDefault="00AA6F27" w:rsidP="00AA6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</w:p>
    <w:p w:rsidR="00213EDA" w:rsidRPr="00AA6F27" w:rsidRDefault="00213EDA" w:rsidP="00AA6F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EDA" w:rsidRPr="00AA6F27" w:rsidSect="0021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6F27"/>
    <w:rsid w:val="00154E48"/>
    <w:rsid w:val="00213EDA"/>
    <w:rsid w:val="004A2986"/>
    <w:rsid w:val="00AA6F27"/>
    <w:rsid w:val="00C9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DA"/>
  </w:style>
  <w:style w:type="paragraph" w:styleId="1">
    <w:name w:val="heading 1"/>
    <w:basedOn w:val="a"/>
    <w:link w:val="10"/>
    <w:uiPriority w:val="9"/>
    <w:qFormat/>
    <w:rsid w:val="00AA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metaitem">
    <w:name w:val="article-meta__item"/>
    <w:basedOn w:val="a0"/>
    <w:rsid w:val="00AA6F27"/>
  </w:style>
  <w:style w:type="paragraph" w:styleId="a3">
    <w:name w:val="Normal (Web)"/>
    <w:basedOn w:val="a"/>
    <w:uiPriority w:val="99"/>
    <w:semiHidden/>
    <w:unhideWhenUsed/>
    <w:rsid w:val="00AA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F27"/>
    <w:rPr>
      <w:color w:val="0000FF"/>
      <w:u w:val="single"/>
    </w:rPr>
  </w:style>
  <w:style w:type="character" w:styleId="a5">
    <w:name w:val="Strong"/>
    <w:basedOn w:val="a0"/>
    <w:uiPriority w:val="22"/>
    <w:qFormat/>
    <w:rsid w:val="00AA6F27"/>
    <w:rPr>
      <w:b/>
      <w:bCs/>
    </w:rPr>
  </w:style>
  <w:style w:type="character" w:customStyle="1" w:styleId="apple-converted-space">
    <w:name w:val="apple-converted-space"/>
    <w:basedOn w:val="a0"/>
    <w:rsid w:val="00AA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2021-09-02T07:29:00Z</cp:lastPrinted>
  <dcterms:created xsi:type="dcterms:W3CDTF">2021-08-25T12:57:00Z</dcterms:created>
  <dcterms:modified xsi:type="dcterms:W3CDTF">2021-09-02T07:29:00Z</dcterms:modified>
</cp:coreProperties>
</file>