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3D" w:rsidRDefault="00731F3D" w:rsidP="00731F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44444"/>
        </w:rPr>
      </w:pPr>
      <w:r w:rsidRPr="00C770A9">
        <w:rPr>
          <w:b/>
          <w:color w:val="444444"/>
        </w:rPr>
        <w:t>Профилактика дизентерии</w:t>
      </w:r>
    </w:p>
    <w:p w:rsidR="000D5B62" w:rsidRPr="00C770A9" w:rsidRDefault="000D5B62" w:rsidP="00731F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44444"/>
        </w:rPr>
      </w:pPr>
    </w:p>
    <w:p w:rsidR="00731F3D" w:rsidRPr="00C770A9" w:rsidRDefault="00731F3D" w:rsidP="00731F3D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770A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Дизентерия, или </w:t>
      </w:r>
      <w:proofErr w:type="spellStart"/>
      <w:r w:rsidRPr="00C770A9">
        <w:rPr>
          <w:rStyle w:val="a5"/>
          <w:rFonts w:ascii="Times New Roman" w:hAnsi="Times New Roman" w:cs="Times New Roman"/>
          <w:b w:val="0"/>
          <w:sz w:val="24"/>
          <w:szCs w:val="24"/>
        </w:rPr>
        <w:t>шигеллез</w:t>
      </w:r>
      <w:proofErr w:type="spellEnd"/>
      <w:r w:rsidRPr="00C770A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вызывается бактериями рода </w:t>
      </w:r>
      <w:proofErr w:type="spellStart"/>
      <w:r w:rsidRPr="00C770A9">
        <w:rPr>
          <w:rStyle w:val="a5"/>
          <w:rFonts w:ascii="Times New Roman" w:hAnsi="Times New Roman" w:cs="Times New Roman"/>
          <w:b w:val="0"/>
          <w:sz w:val="24"/>
          <w:szCs w:val="24"/>
        </w:rPr>
        <w:t>шигелла</w:t>
      </w:r>
      <w:proofErr w:type="spellEnd"/>
      <w:r w:rsidRPr="00C770A9">
        <w:rPr>
          <w:rStyle w:val="a5"/>
          <w:rFonts w:ascii="Times New Roman" w:hAnsi="Times New Roman" w:cs="Times New Roman"/>
          <w:b w:val="0"/>
          <w:sz w:val="24"/>
          <w:szCs w:val="24"/>
        </w:rPr>
        <w:t>. Дизентерию по праву относят к болезням "грязных рук", но с тем же успехом ее можно назвать болезнью "грязной воды".</w:t>
      </w:r>
    </w:p>
    <w:p w:rsidR="00731F3D" w:rsidRPr="00C770A9" w:rsidRDefault="00731F3D" w:rsidP="00731F3D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770A9">
        <w:rPr>
          <w:rStyle w:val="a5"/>
          <w:rFonts w:ascii="Times New Roman" w:hAnsi="Times New Roman" w:cs="Times New Roman"/>
          <w:b w:val="0"/>
          <w:sz w:val="24"/>
          <w:szCs w:val="24"/>
        </w:rPr>
        <w:t>Перенесенная дизентерия не оставляет после себя длительного, устойчивого иммунитета. Поэтому дизентерией человек может болеть на протяжении своей жизни несколько раз. При низкой температуре и во влажной среде, а также в пищевых продуктах возбудители дизентерий сохраняются и размножаются в течение нескольких месяцев (молочные продукты, салаты, винегреты, вареное мясо, фарш, вареная рыба, компоты и кисели и др.). Солнечный свет, высушивание и химические вещества убивают их в течение нескольких минут. На коже рук дизентерийные палочки могут жить 2-3 дня. Этого срока больше чем достаточно, чтобы заразиться самому и распространить болезнь дальше.</w:t>
      </w:r>
    </w:p>
    <w:p w:rsidR="00731F3D" w:rsidRPr="00C770A9" w:rsidRDefault="00731F3D" w:rsidP="00731F3D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770A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Источником инфекции являются больные дизентерией (они выделяют дизентерийные палочки вместе с калом), а также </w:t>
      </w:r>
      <w:proofErr w:type="spellStart"/>
      <w:r w:rsidRPr="00C770A9">
        <w:rPr>
          <w:rStyle w:val="a5"/>
          <w:rFonts w:ascii="Times New Roman" w:hAnsi="Times New Roman" w:cs="Times New Roman"/>
          <w:b w:val="0"/>
          <w:sz w:val="24"/>
          <w:szCs w:val="24"/>
        </w:rPr>
        <w:t>бактерионосители</w:t>
      </w:r>
      <w:proofErr w:type="spellEnd"/>
      <w:r w:rsidRPr="00C770A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(больные переболевшие дизентерией и продолжающие выделять микробов, несмотря на видимое выздоровление).</w:t>
      </w:r>
    </w:p>
    <w:p w:rsidR="00731F3D" w:rsidRPr="00C770A9" w:rsidRDefault="00731F3D" w:rsidP="00731F3D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770A9">
        <w:rPr>
          <w:rStyle w:val="a5"/>
          <w:rFonts w:ascii="Times New Roman" w:hAnsi="Times New Roman" w:cs="Times New Roman"/>
          <w:b w:val="0"/>
          <w:sz w:val="24"/>
          <w:szCs w:val="24"/>
        </w:rPr>
        <w:t>Дизентерия передается преимущественно через воду и пищевые продукты. Бытовое заражение дизентерийной инфекцией происходит через предметы обихода (посуда, выключатели, дверные ручки). Существенную роль играют в распространении болезни мухи, которые из нечистот на своих лапках, брюшке и крыльях переносят дизентерийные палочки на пищевые продукты, готовую пищу. Кроме того, несоблюдение правил личной гигиены (грязные руки) способствует очень быстрому распространению дизентерийной инфекции.</w:t>
      </w:r>
    </w:p>
    <w:p w:rsidR="00731F3D" w:rsidRPr="00C770A9" w:rsidRDefault="00731F3D" w:rsidP="00731F3D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770A9">
        <w:rPr>
          <w:rStyle w:val="a5"/>
          <w:rFonts w:ascii="Times New Roman" w:hAnsi="Times New Roman" w:cs="Times New Roman"/>
          <w:b w:val="0"/>
          <w:sz w:val="24"/>
          <w:szCs w:val="24"/>
        </w:rPr>
        <w:t>Чтобы не заболеть дизентерией</w:t>
      </w:r>
    </w:p>
    <w:p w:rsidR="00731F3D" w:rsidRPr="00C770A9" w:rsidRDefault="00731F3D" w:rsidP="00731F3D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770A9">
        <w:rPr>
          <w:rStyle w:val="a5"/>
          <w:rFonts w:ascii="Times New Roman" w:hAnsi="Times New Roman" w:cs="Times New Roman"/>
          <w:b w:val="0"/>
          <w:sz w:val="24"/>
          <w:szCs w:val="24"/>
        </w:rPr>
        <w:t>– Овощи, ягоды, фрукты ешьте только после тою, как их хорошо вымоете водопроводной или кипяченой водой. А давая фрукты, ягоды ребенку, обязательно еще обдайте их кипятком.</w:t>
      </w:r>
    </w:p>
    <w:p w:rsidR="00731F3D" w:rsidRPr="00C770A9" w:rsidRDefault="00731F3D" w:rsidP="00731F3D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770A9">
        <w:rPr>
          <w:rStyle w:val="a5"/>
          <w:rFonts w:ascii="Times New Roman" w:hAnsi="Times New Roman" w:cs="Times New Roman"/>
          <w:b w:val="0"/>
          <w:sz w:val="24"/>
          <w:szCs w:val="24"/>
        </w:rPr>
        <w:t>– Не допускайте, чтобы хлеб соприкасался с немытыми овощами и фруктами в хозяйственной сумке. Оберегаете от мух пищевые продукты, особенно те, которые не подвергаются терм</w:t>
      </w:r>
      <w:r w:rsidR="00754AC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770A9">
        <w:rPr>
          <w:rStyle w:val="a5"/>
          <w:rFonts w:ascii="Times New Roman" w:hAnsi="Times New Roman" w:cs="Times New Roman"/>
          <w:b w:val="0"/>
          <w:sz w:val="24"/>
          <w:szCs w:val="24"/>
        </w:rPr>
        <w:t>ической обработке, как, например, сыр, хлеб, кондитерские изделия. Не оставляйте еду открытой. Грязную посуду немедленно мойте.</w:t>
      </w:r>
    </w:p>
    <w:p w:rsidR="00731F3D" w:rsidRPr="00C770A9" w:rsidRDefault="00731F3D" w:rsidP="00731F3D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770A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– Молоко и воду пейте только </w:t>
      </w:r>
      <w:proofErr w:type="gramStart"/>
      <w:r w:rsidRPr="00C770A9">
        <w:rPr>
          <w:rStyle w:val="a5"/>
          <w:rFonts w:ascii="Times New Roman" w:hAnsi="Times New Roman" w:cs="Times New Roman"/>
          <w:b w:val="0"/>
          <w:sz w:val="24"/>
          <w:szCs w:val="24"/>
        </w:rPr>
        <w:t>кипячеными</w:t>
      </w:r>
      <w:proofErr w:type="gramEnd"/>
      <w:r w:rsidRPr="00C770A9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731F3D" w:rsidRPr="00C770A9" w:rsidRDefault="00731F3D" w:rsidP="00731F3D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770A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– Дома систематически проводите влажную уборку с применением </w:t>
      </w:r>
      <w:proofErr w:type="gramStart"/>
      <w:r w:rsidRPr="00C770A9">
        <w:rPr>
          <w:rStyle w:val="a5"/>
          <w:rFonts w:ascii="Times New Roman" w:hAnsi="Times New Roman" w:cs="Times New Roman"/>
          <w:b w:val="0"/>
          <w:sz w:val="24"/>
          <w:szCs w:val="24"/>
        </w:rPr>
        <w:t>современных</w:t>
      </w:r>
      <w:proofErr w:type="gramEnd"/>
    </w:p>
    <w:p w:rsidR="00731F3D" w:rsidRPr="00C770A9" w:rsidRDefault="00731F3D" w:rsidP="00731F3D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770A9">
        <w:rPr>
          <w:rStyle w:val="a5"/>
          <w:rFonts w:ascii="Times New Roman" w:hAnsi="Times New Roman" w:cs="Times New Roman"/>
          <w:b w:val="0"/>
          <w:sz w:val="24"/>
          <w:szCs w:val="24"/>
        </w:rPr>
        <w:t>моющих средств.</w:t>
      </w:r>
    </w:p>
    <w:p w:rsidR="00731F3D" w:rsidRPr="00C770A9" w:rsidRDefault="00731F3D" w:rsidP="00731F3D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770A9">
        <w:rPr>
          <w:rStyle w:val="a5"/>
          <w:rFonts w:ascii="Times New Roman" w:hAnsi="Times New Roman" w:cs="Times New Roman"/>
          <w:b w:val="0"/>
          <w:sz w:val="24"/>
          <w:szCs w:val="24"/>
        </w:rPr>
        <w:t>– Главное правило личной гигиены – тщательное мытье рук. Больному надо выделить полотенце, постельное белье, посуду, которую после еды надо обязательно 5-10 минут подержать в кипящей воде. У больного ребенка (если в семье несколько детей) должны быть отдельные игрушки, причем только такие, которые можно вымыть и прокипятить; пластмассовые, резиновые.</w:t>
      </w:r>
    </w:p>
    <w:p w:rsidR="00731F3D" w:rsidRPr="00C770A9" w:rsidRDefault="00731F3D" w:rsidP="00731F3D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770A9">
        <w:rPr>
          <w:rStyle w:val="a5"/>
          <w:rFonts w:ascii="Times New Roman" w:hAnsi="Times New Roman" w:cs="Times New Roman"/>
          <w:b w:val="0"/>
          <w:sz w:val="24"/>
          <w:szCs w:val="24"/>
        </w:rPr>
        <w:t>– Если появился понос, общее недомогание, боль в животе, поднялась температура, обязательно обратитесь к врачу и лечитесь только теми средствами, которые он назначат. Это не только сделает более эффективным лечение, но и предупредить от заражения окружающих лиц.</w:t>
      </w:r>
    </w:p>
    <w:p w:rsidR="00731F3D" w:rsidRPr="00C770A9" w:rsidRDefault="00731F3D" w:rsidP="00731F3D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770A9">
        <w:rPr>
          <w:rStyle w:val="a5"/>
          <w:rFonts w:ascii="Times New Roman" w:hAnsi="Times New Roman" w:cs="Times New Roman"/>
          <w:b w:val="0"/>
          <w:sz w:val="24"/>
          <w:szCs w:val="24"/>
        </w:rPr>
        <w:t>Не занимайтесь самолечением, оно может стать причиной перехода заболевания в хроническую форму. В этом случае вы станете источником заражения и будете представлять постоянную опасность для окружающих.</w:t>
      </w:r>
    </w:p>
    <w:p w:rsidR="00C770A9" w:rsidRDefault="00C770A9" w:rsidP="00731F3D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C770A9" w:rsidRPr="00C770A9" w:rsidRDefault="00C770A9" w:rsidP="00731F3D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770A9">
        <w:rPr>
          <w:rStyle w:val="a5"/>
          <w:rFonts w:ascii="Times New Roman" w:hAnsi="Times New Roman" w:cs="Times New Roman"/>
          <w:b w:val="0"/>
          <w:sz w:val="24"/>
          <w:szCs w:val="24"/>
        </w:rPr>
        <w:t>Главный государственный санитарный</w:t>
      </w:r>
    </w:p>
    <w:p w:rsidR="00C770A9" w:rsidRPr="00C770A9" w:rsidRDefault="00C770A9" w:rsidP="00731F3D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770A9">
        <w:rPr>
          <w:rStyle w:val="a5"/>
          <w:rFonts w:ascii="Times New Roman" w:hAnsi="Times New Roman" w:cs="Times New Roman"/>
          <w:b w:val="0"/>
          <w:sz w:val="24"/>
          <w:szCs w:val="24"/>
        </w:rPr>
        <w:t>врач Ветковского района</w:t>
      </w:r>
      <w:r w:rsidRPr="00C770A9">
        <w:rPr>
          <w:rStyle w:val="a5"/>
          <w:rFonts w:ascii="Times New Roman" w:hAnsi="Times New Roman" w:cs="Times New Roman"/>
          <w:b w:val="0"/>
          <w:sz w:val="24"/>
          <w:szCs w:val="24"/>
        </w:rPr>
        <w:tab/>
      </w:r>
      <w:r w:rsidRPr="00C770A9">
        <w:rPr>
          <w:rStyle w:val="a5"/>
          <w:rFonts w:ascii="Times New Roman" w:hAnsi="Times New Roman" w:cs="Times New Roman"/>
          <w:b w:val="0"/>
          <w:sz w:val="24"/>
          <w:szCs w:val="24"/>
        </w:rPr>
        <w:tab/>
      </w:r>
      <w:r w:rsidRPr="00C770A9">
        <w:rPr>
          <w:rStyle w:val="a5"/>
          <w:rFonts w:ascii="Times New Roman" w:hAnsi="Times New Roman" w:cs="Times New Roman"/>
          <w:b w:val="0"/>
          <w:sz w:val="24"/>
          <w:szCs w:val="24"/>
        </w:rPr>
        <w:tab/>
      </w:r>
      <w:r w:rsidRPr="00C770A9">
        <w:rPr>
          <w:rStyle w:val="a5"/>
          <w:rFonts w:ascii="Times New Roman" w:hAnsi="Times New Roman" w:cs="Times New Roman"/>
          <w:b w:val="0"/>
          <w:sz w:val="24"/>
          <w:szCs w:val="24"/>
        </w:rPr>
        <w:tab/>
      </w:r>
      <w:r w:rsidRPr="00C770A9">
        <w:rPr>
          <w:rStyle w:val="a5"/>
          <w:rFonts w:ascii="Times New Roman" w:hAnsi="Times New Roman" w:cs="Times New Roman"/>
          <w:b w:val="0"/>
          <w:sz w:val="24"/>
          <w:szCs w:val="24"/>
        </w:rPr>
        <w:tab/>
      </w:r>
      <w:r w:rsidRPr="00C770A9">
        <w:rPr>
          <w:rStyle w:val="a5"/>
          <w:rFonts w:ascii="Times New Roman" w:hAnsi="Times New Roman" w:cs="Times New Roman"/>
          <w:b w:val="0"/>
          <w:sz w:val="24"/>
          <w:szCs w:val="24"/>
        </w:rPr>
        <w:tab/>
        <w:t>В.В. Вашечко</w:t>
      </w:r>
    </w:p>
    <w:p w:rsidR="0078364C" w:rsidRPr="00C770A9" w:rsidRDefault="0078364C" w:rsidP="00731F3D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sectPr w:rsidR="0078364C" w:rsidRPr="00C770A9" w:rsidSect="0078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1F3D"/>
    <w:rsid w:val="000D5B62"/>
    <w:rsid w:val="005D1D73"/>
    <w:rsid w:val="00731F3D"/>
    <w:rsid w:val="00754ACF"/>
    <w:rsid w:val="0078364C"/>
    <w:rsid w:val="00C7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4C"/>
  </w:style>
  <w:style w:type="paragraph" w:styleId="1">
    <w:name w:val="heading 1"/>
    <w:basedOn w:val="a"/>
    <w:next w:val="a"/>
    <w:link w:val="10"/>
    <w:uiPriority w:val="9"/>
    <w:qFormat/>
    <w:rsid w:val="00731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1F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31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731F3D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31F3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31F3D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2019-09-06T08:30:00Z</cp:lastPrinted>
  <dcterms:created xsi:type="dcterms:W3CDTF">2019-09-06T07:47:00Z</dcterms:created>
  <dcterms:modified xsi:type="dcterms:W3CDTF">2019-09-13T11:53:00Z</dcterms:modified>
</cp:coreProperties>
</file>