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16" w:rsidRDefault="00D011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ГУ «Ветковский центр гигиены и эпидемиологии» принял участие в наведении порядка на территории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>етка</w:t>
      </w:r>
      <w:proofErr w:type="spellEnd"/>
      <w:r>
        <w:rPr>
          <w:rFonts w:ascii="Times New Roman" w:hAnsi="Times New Roman" w:cs="Times New Roman"/>
          <w:sz w:val="28"/>
        </w:rPr>
        <w:t xml:space="preserve"> ко дню празднования «День города»  в рамках проведения мероприятия «Санитарная пятница»</w:t>
      </w:r>
    </w:p>
    <w:p w:rsidR="00D0111D" w:rsidRDefault="00D011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 прилагается.</w:t>
      </w:r>
      <w:bookmarkStart w:id="0" w:name="_GoBack"/>
      <w:bookmarkEnd w:id="0"/>
    </w:p>
    <w:p w:rsidR="00D0111D" w:rsidRPr="00266807" w:rsidRDefault="00D0111D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5A2965D" wp14:editId="1CD979C6">
            <wp:extent cx="398589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589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111D" w:rsidRPr="0026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07"/>
    <w:rsid w:val="00266807"/>
    <w:rsid w:val="00803716"/>
    <w:rsid w:val="00D0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2</cp:revision>
  <dcterms:created xsi:type="dcterms:W3CDTF">2024-10-21T06:41:00Z</dcterms:created>
  <dcterms:modified xsi:type="dcterms:W3CDTF">2024-10-21T06:41:00Z</dcterms:modified>
</cp:coreProperties>
</file>