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11D" w:rsidRDefault="00EB021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 октября </w:t>
      </w:r>
      <w:r w:rsidR="006F666C">
        <w:rPr>
          <w:rFonts w:ascii="Times New Roman" w:hAnsi="Times New Roman" w:cs="Times New Roman"/>
          <w:sz w:val="28"/>
        </w:rPr>
        <w:t xml:space="preserve">специалисты ГУ «Ветковский районный центр гигиены и эпидемиологии» приняли участие в </w:t>
      </w:r>
      <w:r>
        <w:rPr>
          <w:rFonts w:ascii="Times New Roman" w:hAnsi="Times New Roman" w:cs="Times New Roman"/>
          <w:sz w:val="28"/>
        </w:rPr>
        <w:t>едином дне озеленения в рамках акции «Вместе для зелёной Беларуси»</w:t>
      </w:r>
    </w:p>
    <w:p w:rsidR="00EB0217" w:rsidRDefault="00EB021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F07130A" wp14:editId="4B0D40CF">
            <wp:extent cx="5940425" cy="310295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66C" w:rsidRDefault="00EB021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2850E9E" wp14:editId="4E8B9EB3">
            <wp:extent cx="5940425" cy="313544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17" w:rsidRPr="00266807" w:rsidRDefault="00EB021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BF75A6" wp14:editId="3B48E086">
            <wp:extent cx="5940425" cy="3135446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217" w:rsidRPr="00266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07"/>
    <w:rsid w:val="00266807"/>
    <w:rsid w:val="006F666C"/>
    <w:rsid w:val="00803716"/>
    <w:rsid w:val="00D0111D"/>
    <w:rsid w:val="00EB0217"/>
    <w:rsid w:val="00F1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2</cp:revision>
  <dcterms:created xsi:type="dcterms:W3CDTF">2024-10-21T06:51:00Z</dcterms:created>
  <dcterms:modified xsi:type="dcterms:W3CDTF">2024-10-21T06:51:00Z</dcterms:modified>
</cp:coreProperties>
</file>