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7208F" w14:textId="733C4969" w:rsidR="006C5165" w:rsidRDefault="006C5165">
      <w:pPr>
        <w:rPr>
          <w:rFonts w:ascii="Arial" w:hAnsi="Arial" w:cs="Arial"/>
          <w:b/>
          <w:bCs/>
          <w:color w:val="0054A3"/>
          <w:kern w:val="36"/>
          <w:sz w:val="37"/>
        </w:rPr>
      </w:pPr>
      <w:r>
        <w:rPr>
          <w:rFonts w:ascii="Arial" w:hAnsi="Arial" w:cs="Arial"/>
          <w:b/>
          <w:bCs/>
          <w:noProof/>
          <w:color w:val="0054A3"/>
          <w:kern w:val="36"/>
          <w:sz w:val="37"/>
        </w:rPr>
        <w:drawing>
          <wp:inline distT="0" distB="0" distL="0" distR="0" wp14:anchorId="6AD92A44" wp14:editId="264CD5A6">
            <wp:extent cx="5940425" cy="5494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24_1148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1E571" w14:textId="77777777" w:rsidR="006C5165" w:rsidRDefault="006C5165">
      <w:pPr>
        <w:rPr>
          <w:rFonts w:ascii="Arial" w:hAnsi="Arial" w:cs="Arial"/>
          <w:b/>
          <w:bCs/>
          <w:color w:val="0054A3"/>
          <w:kern w:val="36"/>
          <w:sz w:val="37"/>
        </w:rPr>
      </w:pPr>
    </w:p>
    <w:p w14:paraId="605BC98F" w14:textId="77777777" w:rsidR="006C5165" w:rsidRDefault="006C5165">
      <w:pPr>
        <w:rPr>
          <w:rFonts w:ascii="Arial" w:hAnsi="Arial" w:cs="Arial"/>
          <w:b/>
          <w:bCs/>
          <w:color w:val="0054A3"/>
          <w:kern w:val="36"/>
          <w:sz w:val="37"/>
        </w:rPr>
      </w:pPr>
    </w:p>
    <w:p w14:paraId="4B28EA8F" w14:textId="15FC7893" w:rsidR="006C5165" w:rsidRDefault="006C5165">
      <w:r>
        <w:rPr>
          <w:rFonts w:ascii="Arial" w:hAnsi="Arial" w:cs="Arial"/>
          <w:b/>
          <w:bCs/>
          <w:color w:val="0054A3"/>
          <w:kern w:val="36"/>
          <w:sz w:val="37"/>
        </w:rPr>
        <w:t>17 сентября коллектив ГУ «Ветковский центр гигиены и эпидемиологии» принял участие в велопробеге посвященный дню народного единства и 85-летию воссоединения Беларуси</w:t>
      </w:r>
    </w:p>
    <w:p w14:paraId="1AC1DDCD" w14:textId="77777777" w:rsidR="00B150C0" w:rsidRDefault="00B150C0"/>
    <w:p w14:paraId="1A66B6C9" w14:textId="77777777" w:rsidR="00B150C0" w:rsidRDefault="00B150C0">
      <w:bookmarkStart w:id="0" w:name="_GoBack"/>
      <w:bookmarkEnd w:id="0"/>
    </w:p>
    <w:p w14:paraId="717F0CC7" w14:textId="77777777" w:rsidR="00B150C0" w:rsidRDefault="00B150C0"/>
    <w:p w14:paraId="321A28FD" w14:textId="77777777" w:rsidR="00B150C0" w:rsidRDefault="00B150C0"/>
    <w:p w14:paraId="30A3495A" w14:textId="77777777" w:rsidR="00B150C0" w:rsidRDefault="00B150C0"/>
    <w:p w14:paraId="0341DA90" w14:textId="77777777" w:rsidR="00B150C0" w:rsidRDefault="00B150C0"/>
    <w:p w14:paraId="106A8A20" w14:textId="77777777" w:rsidR="00B150C0" w:rsidRDefault="00B150C0"/>
    <w:p w14:paraId="6241AFDD" w14:textId="77777777" w:rsidR="00B150C0" w:rsidRDefault="00B150C0"/>
    <w:p w14:paraId="0D0491A5" w14:textId="77777777" w:rsidR="00B150C0" w:rsidRPr="00467E3A" w:rsidRDefault="00B150C0"/>
    <w:p w14:paraId="0354310D" w14:textId="77777777" w:rsidR="008B5C9B" w:rsidRPr="00467E3A" w:rsidRDefault="008B5C9B"/>
    <w:p w14:paraId="4FEA657C" w14:textId="77777777" w:rsidR="00B150C0" w:rsidRDefault="00B150C0"/>
    <w:p w14:paraId="6E4434DE" w14:textId="77777777" w:rsidR="00B150C0" w:rsidRPr="00467E3A" w:rsidRDefault="00B150C0"/>
    <w:p w14:paraId="49AD0BEE" w14:textId="77777777" w:rsidR="007A7A9C" w:rsidRPr="00467E3A" w:rsidRDefault="007A7A9C">
      <w:pPr>
        <w:rPr>
          <w:sz w:val="28"/>
          <w:szCs w:val="28"/>
        </w:rPr>
      </w:pPr>
    </w:p>
    <w:sectPr w:rsidR="007A7A9C" w:rsidRPr="00467E3A" w:rsidSect="005D3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39ED"/>
    <w:multiLevelType w:val="hybridMultilevel"/>
    <w:tmpl w:val="7D7A2596"/>
    <w:lvl w:ilvl="0" w:tplc="4D2889A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61EB46E4"/>
    <w:multiLevelType w:val="hybridMultilevel"/>
    <w:tmpl w:val="C104643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C0"/>
    <w:rsid w:val="000056D6"/>
    <w:rsid w:val="00467E3A"/>
    <w:rsid w:val="004D206F"/>
    <w:rsid w:val="005D38E1"/>
    <w:rsid w:val="0068769E"/>
    <w:rsid w:val="00693978"/>
    <w:rsid w:val="006A0B4A"/>
    <w:rsid w:val="006C5165"/>
    <w:rsid w:val="007A7A9C"/>
    <w:rsid w:val="008B5C9B"/>
    <w:rsid w:val="00AE05AC"/>
    <w:rsid w:val="00B150C0"/>
    <w:rsid w:val="00CE5CCF"/>
    <w:rsid w:val="00FA6DA3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C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0C0"/>
    <w:pPr>
      <w:keepNext/>
      <w:jc w:val="center"/>
      <w:outlineLvl w:val="0"/>
    </w:pPr>
    <w:rPr>
      <w:rFonts w:eastAsia="Arial Unicode MS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semiHidden/>
    <w:unhideWhenUsed/>
    <w:qFormat/>
    <w:rsid w:val="00B150C0"/>
    <w:pPr>
      <w:keepNext/>
      <w:jc w:val="center"/>
      <w:outlineLvl w:val="1"/>
    </w:pPr>
    <w:rPr>
      <w:rFonts w:eastAsia="Arial Unicode MS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0C0"/>
    <w:rPr>
      <w:rFonts w:ascii="Times New Roman" w:eastAsia="Arial Unicode MS" w:hAnsi="Times New Roman" w:cs="Times New Roman"/>
      <w:b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semiHidden/>
    <w:rsid w:val="00B150C0"/>
    <w:rPr>
      <w:rFonts w:ascii="Times New Roman" w:eastAsia="Arial Unicode MS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header"/>
    <w:basedOn w:val="a"/>
    <w:link w:val="a4"/>
    <w:unhideWhenUsed/>
    <w:rsid w:val="00B150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150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1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F0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B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0C0"/>
    <w:pPr>
      <w:keepNext/>
      <w:jc w:val="center"/>
      <w:outlineLvl w:val="0"/>
    </w:pPr>
    <w:rPr>
      <w:rFonts w:eastAsia="Arial Unicode MS"/>
      <w:b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semiHidden/>
    <w:unhideWhenUsed/>
    <w:qFormat/>
    <w:rsid w:val="00B150C0"/>
    <w:pPr>
      <w:keepNext/>
      <w:jc w:val="center"/>
      <w:outlineLvl w:val="1"/>
    </w:pPr>
    <w:rPr>
      <w:rFonts w:eastAsia="Arial Unicode MS"/>
      <w:b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0C0"/>
    <w:rPr>
      <w:rFonts w:ascii="Times New Roman" w:eastAsia="Arial Unicode MS" w:hAnsi="Times New Roman" w:cs="Times New Roman"/>
      <w:b/>
      <w:sz w:val="24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semiHidden/>
    <w:rsid w:val="00B150C0"/>
    <w:rPr>
      <w:rFonts w:ascii="Times New Roman" w:eastAsia="Arial Unicode MS" w:hAnsi="Times New Roman" w:cs="Times New Roman"/>
      <w:b/>
      <w:sz w:val="28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header"/>
    <w:basedOn w:val="a"/>
    <w:link w:val="a4"/>
    <w:unhideWhenUsed/>
    <w:rsid w:val="00B150C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150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15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FF03B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A0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B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2</cp:revision>
  <cp:lastPrinted>2024-07-26T06:20:00Z</cp:lastPrinted>
  <dcterms:created xsi:type="dcterms:W3CDTF">2024-10-01T08:26:00Z</dcterms:created>
  <dcterms:modified xsi:type="dcterms:W3CDTF">2024-10-01T08:26:00Z</dcterms:modified>
</cp:coreProperties>
</file>