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E8" w:rsidRDefault="009B3BE8" w:rsidP="009B3B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Сотрудники </w:t>
      </w:r>
      <w:proofErr w:type="spellStart"/>
      <w:r w:rsidRPr="00C81F35">
        <w:rPr>
          <w:sz w:val="28"/>
          <w:szCs w:val="28"/>
        </w:rPr>
        <w:t>Ветковск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районного</w:t>
      </w:r>
      <w:r w:rsidRPr="00C81F35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C81F35">
        <w:rPr>
          <w:sz w:val="28"/>
          <w:szCs w:val="28"/>
        </w:rPr>
        <w:t xml:space="preserve"> гигиены и эпидемиологии 26.03.2021г.</w:t>
      </w:r>
      <w:r>
        <w:rPr>
          <w:sz w:val="28"/>
          <w:szCs w:val="28"/>
        </w:rPr>
        <w:t>-</w:t>
      </w:r>
      <w:r w:rsidRPr="00C81F35">
        <w:rPr>
          <w:sz w:val="28"/>
          <w:szCs w:val="28"/>
        </w:rPr>
        <w:t xml:space="preserve"> 27.03.2021г</w:t>
      </w:r>
      <w:r>
        <w:rPr>
          <w:sz w:val="28"/>
          <w:szCs w:val="28"/>
        </w:rPr>
        <w:t>.</w:t>
      </w:r>
      <w:r w:rsidRPr="00C81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приняли участие </w:t>
      </w:r>
      <w:r w:rsidRPr="00C81F35">
        <w:rPr>
          <w:sz w:val="28"/>
          <w:szCs w:val="28"/>
        </w:rPr>
        <w:t xml:space="preserve">в областном субботнике, </w:t>
      </w:r>
      <w:r>
        <w:rPr>
          <w:sz w:val="28"/>
          <w:szCs w:val="28"/>
        </w:rPr>
        <w:t xml:space="preserve">в количестве 34 </w:t>
      </w:r>
      <w:r w:rsidRPr="00C81F35">
        <w:rPr>
          <w:sz w:val="28"/>
          <w:szCs w:val="28"/>
        </w:rPr>
        <w:t>человек. Закрепл</w:t>
      </w:r>
      <w:r>
        <w:rPr>
          <w:sz w:val="28"/>
          <w:szCs w:val="28"/>
        </w:rPr>
        <w:t xml:space="preserve">енная за учреждением территория, а также </w:t>
      </w:r>
      <w:r w:rsidRPr="00C81F35">
        <w:rPr>
          <w:sz w:val="28"/>
          <w:szCs w:val="28"/>
        </w:rPr>
        <w:t>территория по ул.Луначарского</w:t>
      </w:r>
      <w:r>
        <w:rPr>
          <w:sz w:val="28"/>
          <w:szCs w:val="28"/>
        </w:rPr>
        <w:t xml:space="preserve"> </w:t>
      </w:r>
      <w:r w:rsidRPr="00C81F35">
        <w:rPr>
          <w:sz w:val="28"/>
          <w:szCs w:val="28"/>
        </w:rPr>
        <w:t>приведена в надлежащее санитарное состоя</w:t>
      </w:r>
      <w:r>
        <w:rPr>
          <w:sz w:val="28"/>
          <w:szCs w:val="28"/>
        </w:rPr>
        <w:t xml:space="preserve">ние. </w:t>
      </w:r>
    </w:p>
    <w:p w:rsidR="009B3BE8" w:rsidRPr="009B3BE8" w:rsidRDefault="009B3BE8" w:rsidP="009B3BE8">
      <w:pPr>
        <w:pStyle w:val="a3"/>
        <w:jc w:val="both"/>
        <w:rPr>
          <w:sz w:val="28"/>
          <w:szCs w:val="28"/>
        </w:rPr>
      </w:pPr>
    </w:p>
    <w:p w:rsidR="009B3BE8" w:rsidRDefault="009B3BE8" w:rsidP="009B3BE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Территория </w:t>
      </w:r>
      <w:proofErr w:type="spellStart"/>
      <w:r>
        <w:rPr>
          <w:sz w:val="30"/>
          <w:szCs w:val="30"/>
        </w:rPr>
        <w:t>Ветковского</w:t>
      </w:r>
      <w:proofErr w:type="spellEnd"/>
      <w:r>
        <w:rPr>
          <w:sz w:val="30"/>
          <w:szCs w:val="30"/>
        </w:rPr>
        <w:t xml:space="preserve"> районного ЦГЭ (ул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ктябрьская)</w:t>
      </w:r>
    </w:p>
    <w:p w:rsidR="009B3BE8" w:rsidRPr="00C81F35" w:rsidRDefault="009B3BE8" w:rsidP="009B3BE8">
      <w:pPr>
        <w:pStyle w:val="a3"/>
        <w:jc w:val="both"/>
        <w:rPr>
          <w:sz w:val="30"/>
          <w:szCs w:val="30"/>
        </w:rPr>
      </w:pPr>
    </w:p>
    <w:p w:rsidR="009B3BE8" w:rsidRDefault="00B62B95" w:rsidP="009B3BE8">
      <w:pPr>
        <w:pStyle w:val="a3"/>
        <w:jc w:val="both"/>
        <w:rPr>
          <w:noProof/>
          <w:sz w:val="30"/>
          <w:szCs w:val="30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442768" cy="1923691"/>
            <wp:effectExtent l="19050" t="0" r="5032" b="0"/>
            <wp:docPr id="1" name="Рисунок 1" descr="C:\Documents and Settings\Admin\Local Settings\Temporary Internet Files\Content.Word\20210326_11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20210326_113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96" cy="192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BE8">
        <w:rPr>
          <w:noProof/>
          <w:sz w:val="30"/>
          <w:szCs w:val="30"/>
        </w:rPr>
        <w:drawing>
          <wp:inline distT="0" distB="0" distL="0" distR="0">
            <wp:extent cx="1455540" cy="1936003"/>
            <wp:effectExtent l="19050" t="0" r="0" b="0"/>
            <wp:docPr id="12" name="Рисунок 2" descr="O:\бухгалтерия\СУББ 260321\IMG_20210326_11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:\бухгалтерия\СУББ 260321\IMG_20210326_115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944" cy="193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BE8">
        <w:rPr>
          <w:noProof/>
          <w:sz w:val="30"/>
          <w:szCs w:val="30"/>
        </w:rPr>
        <w:drawing>
          <wp:inline distT="0" distB="0" distL="0" distR="0">
            <wp:extent cx="1451049" cy="1915032"/>
            <wp:effectExtent l="19050" t="0" r="0" b="0"/>
            <wp:docPr id="13" name="Рисунок 23" descr="O:\бухгалтерия\СУББ 260321\IMG_20210326_09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O:\бухгалтерия\СУББ 260321\IMG_20210326_094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00" cy="191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BE8">
        <w:rPr>
          <w:noProof/>
          <w:sz w:val="30"/>
          <w:szCs w:val="30"/>
        </w:rPr>
        <w:t xml:space="preserve">   </w:t>
      </w:r>
      <w:r w:rsidR="009B3BE8">
        <w:rPr>
          <w:noProof/>
          <w:sz w:val="30"/>
          <w:szCs w:val="30"/>
        </w:rPr>
        <w:drawing>
          <wp:inline distT="0" distB="0" distL="0" distR="0">
            <wp:extent cx="1233578" cy="1916053"/>
            <wp:effectExtent l="19050" t="0" r="4672" b="0"/>
            <wp:docPr id="14" name="Рисунок 7" descr="O:\бухгалтерия\СУББ 260321\IMG_20210326_11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O:\бухгалтерия\СУББ 260321\IMG_20210326_115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998" r="6230" b="14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79" cy="193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E8" w:rsidRDefault="009B3BE8" w:rsidP="009B3BE8">
      <w:pPr>
        <w:pStyle w:val="a3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   </w:t>
      </w:r>
    </w:p>
    <w:p w:rsidR="009B3BE8" w:rsidRPr="009B3BE8" w:rsidRDefault="009B3BE8" w:rsidP="009B3BE8">
      <w:pPr>
        <w:pStyle w:val="a3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>Территория по ул.Луначарского</w:t>
      </w:r>
    </w:p>
    <w:p w:rsidR="009B3BE8" w:rsidRDefault="009B3BE8" w:rsidP="009B3BE8">
      <w:pPr>
        <w:pStyle w:val="a3"/>
        <w:jc w:val="both"/>
        <w:rPr>
          <w:sz w:val="30"/>
          <w:szCs w:val="30"/>
          <w:lang w:val="en-US"/>
        </w:rPr>
      </w:pPr>
      <w:r>
        <w:rPr>
          <w:noProof/>
          <w:sz w:val="30"/>
          <w:szCs w:val="30"/>
        </w:rPr>
        <w:drawing>
          <wp:inline distT="0" distB="0" distL="0" distR="0">
            <wp:extent cx="1691318" cy="1266288"/>
            <wp:effectExtent l="19050" t="0" r="4132" b="0"/>
            <wp:docPr id="6" name="Рисунок 7" descr="C:\Temp\bat7FA3.tmp\IMG-ad8a2a43ee0a9bc4b0ecebef9d5991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Temp\bat7FA3.tmp\IMG-ad8a2a43ee0a9bc4b0ecebef9d5991fa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426" cy="126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738346" cy="1302588"/>
            <wp:effectExtent l="19050" t="0" r="0" b="0"/>
            <wp:docPr id="15" name="Рисунок 4" descr="C:\Temp\bat7FA3.tmp\IMG-4757ced4113cf6988b4679912acba3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Temp\bat7FA3.tmp\IMG-4757ced4113cf6988b4679912acba30d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46" cy="130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715353" cy="1285336"/>
            <wp:effectExtent l="19050" t="0" r="0" b="0"/>
            <wp:docPr id="16" name="Рисунок 2" descr="C:\Temp\bat7FA3.tmp\IMG-a6e896f0cf42e3e6d4c983d9204287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Temp\bat7FA3.tmp\IMG-a6e896f0cf42e3e6d4c983d920428702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92" cy="12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E8" w:rsidRPr="00C81F35" w:rsidRDefault="009B3BE8" w:rsidP="009B3BE8">
      <w:pPr>
        <w:rPr>
          <w:lang w:val="en-US"/>
        </w:rPr>
      </w:pPr>
    </w:p>
    <w:p w:rsidR="009B3BE8" w:rsidRPr="00C81F35" w:rsidRDefault="009B3BE8" w:rsidP="009B3BE8">
      <w:pPr>
        <w:rPr>
          <w:lang w:val="en-US"/>
        </w:rPr>
      </w:pPr>
    </w:p>
    <w:p w:rsidR="009B3BE8" w:rsidRPr="00C81F35" w:rsidRDefault="009B3BE8" w:rsidP="009B3BE8">
      <w:pPr>
        <w:rPr>
          <w:lang w:val="en-US"/>
        </w:rPr>
      </w:pPr>
    </w:p>
    <w:p w:rsidR="009B3BE8" w:rsidRPr="00C81F35" w:rsidRDefault="009B3BE8" w:rsidP="009B3BE8">
      <w:pPr>
        <w:rPr>
          <w:lang w:val="en-US"/>
        </w:rPr>
      </w:pPr>
    </w:p>
    <w:p w:rsidR="009B3BE8" w:rsidRPr="00C81F35" w:rsidRDefault="009B3BE8" w:rsidP="009B3BE8">
      <w:pPr>
        <w:rPr>
          <w:lang w:val="en-US"/>
        </w:rPr>
      </w:pPr>
    </w:p>
    <w:p w:rsidR="009B3BE8" w:rsidRDefault="009B3BE8" w:rsidP="009B3BE8">
      <w:pPr>
        <w:rPr>
          <w:lang w:val="en-US"/>
        </w:rPr>
      </w:pPr>
    </w:p>
    <w:p w:rsidR="009B3BE8" w:rsidRDefault="009B3BE8" w:rsidP="009B3BE8">
      <w:pPr>
        <w:rPr>
          <w:lang w:val="en-US"/>
        </w:rPr>
      </w:pPr>
    </w:p>
    <w:p w:rsidR="009B3BE8" w:rsidRDefault="009B3BE8" w:rsidP="009B3BE8">
      <w:pPr>
        <w:rPr>
          <w:lang w:val="en-US"/>
        </w:rPr>
      </w:pPr>
    </w:p>
    <w:p w:rsidR="009B3BE8" w:rsidRPr="00C81F35" w:rsidRDefault="009B3BE8" w:rsidP="009B3BE8">
      <w:pPr>
        <w:rPr>
          <w:lang w:val="en-US"/>
        </w:rPr>
      </w:pPr>
    </w:p>
    <w:p w:rsidR="00A17EED" w:rsidRPr="009B3BE8" w:rsidRDefault="00A17EED"/>
    <w:sectPr w:rsidR="00A17EED" w:rsidRPr="009B3BE8" w:rsidSect="00A1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3BE8"/>
    <w:rsid w:val="009B3BE8"/>
    <w:rsid w:val="00A17EED"/>
    <w:rsid w:val="00B62B95"/>
    <w:rsid w:val="00B9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D"/>
  </w:style>
  <w:style w:type="paragraph" w:styleId="1">
    <w:name w:val="heading 1"/>
    <w:basedOn w:val="a"/>
    <w:next w:val="a"/>
    <w:link w:val="10"/>
    <w:qFormat/>
    <w:rsid w:val="009B3BE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hadow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3B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3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3BE8"/>
    <w:rPr>
      <w:rFonts w:ascii="Times New Roman" w:eastAsia="Arial Unicode MS" w:hAnsi="Times New Roman" w:cs="Times New Roman"/>
      <w:b/>
      <w:shadow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2021-03-30T07:19:00Z</cp:lastPrinted>
  <dcterms:created xsi:type="dcterms:W3CDTF">2021-03-30T07:12:00Z</dcterms:created>
  <dcterms:modified xsi:type="dcterms:W3CDTF">2021-03-30T07:27:00Z</dcterms:modified>
</cp:coreProperties>
</file>