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F4" w:rsidRPr="006E7B3F" w:rsidRDefault="001543F4" w:rsidP="007C0D64">
      <w:pPr>
        <w:spacing w:after="0"/>
        <w:rPr>
          <w:rFonts w:ascii="Times New Roman" w:hAnsi="Times New Roman"/>
          <w:sz w:val="28"/>
          <w:szCs w:val="28"/>
        </w:rPr>
      </w:pPr>
      <w:r w:rsidRPr="006E7B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На сайт              </w:t>
      </w:r>
    </w:p>
    <w:p w:rsidR="001543F4" w:rsidRDefault="001543F4" w:rsidP="007C0D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7B3F">
        <w:rPr>
          <w:rFonts w:ascii="Times New Roman" w:hAnsi="Times New Roman"/>
          <w:sz w:val="28"/>
          <w:szCs w:val="28"/>
        </w:rPr>
        <w:t xml:space="preserve">                        О радиологическом исследовании пищевых продуктов,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43F4" w:rsidRPr="006E7B3F" w:rsidRDefault="001543F4" w:rsidP="007C0D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E7B3F">
        <w:rPr>
          <w:rFonts w:ascii="Times New Roman" w:hAnsi="Times New Roman"/>
          <w:sz w:val="28"/>
          <w:szCs w:val="28"/>
        </w:rPr>
        <w:t>произведенных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B3F">
        <w:rPr>
          <w:rFonts w:ascii="Times New Roman" w:hAnsi="Times New Roman"/>
          <w:sz w:val="28"/>
          <w:szCs w:val="28"/>
        </w:rPr>
        <w:t>в личных подсобных хозяйствах.</w:t>
      </w:r>
    </w:p>
    <w:p w:rsidR="001543F4" w:rsidRPr="006E7B3F" w:rsidRDefault="001543F4" w:rsidP="007C0D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7B3F">
        <w:rPr>
          <w:rFonts w:ascii="Times New Roman" w:hAnsi="Times New Roman"/>
          <w:sz w:val="28"/>
          <w:szCs w:val="28"/>
        </w:rPr>
        <w:t> </w:t>
      </w:r>
    </w:p>
    <w:p w:rsidR="001543F4" w:rsidRPr="006E7B3F" w:rsidRDefault="001543F4" w:rsidP="00E02F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7B3F">
        <w:rPr>
          <w:rFonts w:ascii="Times New Roman" w:hAnsi="Times New Roman"/>
          <w:sz w:val="28"/>
          <w:szCs w:val="28"/>
        </w:rPr>
        <w:t>         За 2018 год</w:t>
      </w:r>
      <w:r w:rsidRPr="00DF2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21C41">
        <w:rPr>
          <w:rFonts w:ascii="Times New Roman" w:hAnsi="Times New Roman"/>
          <w:sz w:val="28"/>
          <w:szCs w:val="28"/>
        </w:rPr>
        <w:t>анитарно-гигиенической лабораторией Ветковского районного ЦГЭ</w:t>
      </w:r>
      <w:r w:rsidRPr="006E7B3F">
        <w:rPr>
          <w:rFonts w:ascii="Times New Roman" w:hAnsi="Times New Roman"/>
          <w:sz w:val="28"/>
          <w:szCs w:val="28"/>
        </w:rPr>
        <w:t xml:space="preserve"> проведены радиометрические исследования</w:t>
      </w:r>
      <w:r w:rsidRPr="00DF2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71 пробы</w:t>
      </w:r>
      <w:r w:rsidRPr="00321C41">
        <w:rPr>
          <w:rFonts w:ascii="Times New Roman" w:hAnsi="Times New Roman"/>
          <w:sz w:val="28"/>
          <w:szCs w:val="28"/>
        </w:rPr>
        <w:t xml:space="preserve"> овощей (норма 100 Бк/кг), 114 проб картофеля (норма 80 Бк/кг), 18 проб фруктов (норма 40 Бк/кг), 10 проб ягод садовых (норма 70 Бк/кг), </w:t>
      </w:r>
      <w:r>
        <w:rPr>
          <w:rFonts w:ascii="Times New Roman" w:hAnsi="Times New Roman"/>
          <w:sz w:val="28"/>
          <w:szCs w:val="28"/>
        </w:rPr>
        <w:t>115</w:t>
      </w:r>
      <w:r w:rsidRPr="006E7B3F">
        <w:rPr>
          <w:rFonts w:ascii="Times New Roman" w:hAnsi="Times New Roman"/>
          <w:sz w:val="28"/>
          <w:szCs w:val="28"/>
        </w:rPr>
        <w:t xml:space="preserve"> проб молока из личных подсобных хозяйств 11-ти населенных пунктов района: аг.Даниловичи, п.Первомайский, аг.Радуга, н.п.Кунторовка, н.п.Федоровка, н.п.Глуховка, н.п.Шерстин, аг.Светиловичи, аг</w:t>
      </w:r>
      <w:r>
        <w:rPr>
          <w:rFonts w:ascii="Times New Roman" w:hAnsi="Times New Roman"/>
          <w:sz w:val="28"/>
          <w:szCs w:val="28"/>
        </w:rPr>
        <w:t>.Новоселки, н.п. Яново, г.Ветка.</w:t>
      </w:r>
      <w:r w:rsidRPr="00E02F87">
        <w:rPr>
          <w:rFonts w:ascii="Times New Roman" w:hAnsi="Times New Roman"/>
          <w:sz w:val="28"/>
          <w:szCs w:val="28"/>
        </w:rPr>
        <w:t xml:space="preserve"> </w:t>
      </w:r>
      <w:r w:rsidRPr="006E7B3F">
        <w:rPr>
          <w:rFonts w:ascii="Times New Roman" w:hAnsi="Times New Roman"/>
          <w:sz w:val="28"/>
          <w:szCs w:val="28"/>
        </w:rPr>
        <w:t>Удельная активность радиоцезия в пробах</w:t>
      </w:r>
      <w:r>
        <w:rPr>
          <w:rFonts w:ascii="Times New Roman" w:hAnsi="Times New Roman"/>
          <w:sz w:val="28"/>
          <w:szCs w:val="28"/>
        </w:rPr>
        <w:t xml:space="preserve"> молока</w:t>
      </w:r>
      <w:r w:rsidRPr="006E7B3F">
        <w:rPr>
          <w:rFonts w:ascii="Times New Roman" w:hAnsi="Times New Roman"/>
          <w:sz w:val="28"/>
          <w:szCs w:val="28"/>
        </w:rPr>
        <w:t xml:space="preserve"> составляет от 3,7 Бк/л до </w:t>
      </w:r>
      <w:r>
        <w:rPr>
          <w:rFonts w:ascii="Times New Roman" w:hAnsi="Times New Roman"/>
          <w:sz w:val="28"/>
          <w:szCs w:val="28"/>
        </w:rPr>
        <w:t>32</w:t>
      </w:r>
      <w:r w:rsidRPr="006E7B3F">
        <w:rPr>
          <w:rFonts w:ascii="Times New Roman" w:hAnsi="Times New Roman"/>
          <w:sz w:val="28"/>
          <w:szCs w:val="28"/>
        </w:rPr>
        <w:t xml:space="preserve"> Бк/л, при норме 100 Бк/л.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B3F">
        <w:rPr>
          <w:rFonts w:ascii="Times New Roman" w:hAnsi="Times New Roman"/>
          <w:sz w:val="28"/>
          <w:szCs w:val="28"/>
        </w:rPr>
        <w:t>Превышения допустимых уровней, установленных «Республиканскими допустимыми уровнями содержания радионуклидов цезия-137 и стронция-90</w:t>
      </w:r>
      <w:r w:rsidRPr="00665682">
        <w:rPr>
          <w:rFonts w:ascii="Times New Roman" w:hAnsi="Times New Roman"/>
          <w:sz w:val="28"/>
          <w:szCs w:val="28"/>
        </w:rPr>
        <w:t xml:space="preserve"> </w:t>
      </w:r>
      <w:r w:rsidRPr="00321C41">
        <w:rPr>
          <w:rFonts w:ascii="Times New Roman" w:hAnsi="Times New Roman"/>
          <w:sz w:val="28"/>
          <w:szCs w:val="28"/>
        </w:rPr>
        <w:t>в пищевых продуктах и питьевой воде (РДУ-99)</w:t>
      </w:r>
      <w:r w:rsidRPr="006E7B3F">
        <w:rPr>
          <w:rFonts w:ascii="Times New Roman" w:hAnsi="Times New Roman"/>
          <w:sz w:val="28"/>
          <w:szCs w:val="28"/>
        </w:rPr>
        <w:t xml:space="preserve">» в исследованных пробах не выявлено. </w:t>
      </w:r>
    </w:p>
    <w:p w:rsidR="001543F4" w:rsidRPr="00321C41" w:rsidRDefault="001543F4" w:rsidP="006D3015">
      <w:pPr>
        <w:tabs>
          <w:tab w:val="left" w:pos="99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21C41">
        <w:rPr>
          <w:rFonts w:ascii="Times New Roman" w:hAnsi="Times New Roman"/>
          <w:sz w:val="28"/>
          <w:szCs w:val="28"/>
        </w:rPr>
        <w:t>По обращению населения были исследованы 6 проб ягод лесных, 38 проб лесных грибов</w:t>
      </w:r>
      <w:r>
        <w:rPr>
          <w:rFonts w:ascii="Times New Roman" w:hAnsi="Times New Roman"/>
          <w:sz w:val="28"/>
          <w:szCs w:val="28"/>
        </w:rPr>
        <w:t>. Превышения</w:t>
      </w:r>
      <w:r w:rsidRPr="00321C41">
        <w:rPr>
          <w:rFonts w:ascii="Times New Roman" w:hAnsi="Times New Roman"/>
          <w:sz w:val="28"/>
          <w:szCs w:val="28"/>
        </w:rPr>
        <w:t xml:space="preserve"> РДУ-99 зарегистрировано по цезию-137 –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21C41">
        <w:rPr>
          <w:rFonts w:ascii="Times New Roman" w:hAnsi="Times New Roman"/>
          <w:sz w:val="28"/>
          <w:szCs w:val="28"/>
        </w:rPr>
        <w:t>18 проб</w:t>
      </w:r>
      <w:r>
        <w:rPr>
          <w:rFonts w:ascii="Times New Roman" w:hAnsi="Times New Roman"/>
          <w:sz w:val="28"/>
          <w:szCs w:val="28"/>
        </w:rPr>
        <w:t>ах</w:t>
      </w:r>
      <w:r w:rsidRPr="00321C41">
        <w:rPr>
          <w:rFonts w:ascii="Times New Roman" w:hAnsi="Times New Roman"/>
          <w:sz w:val="28"/>
          <w:szCs w:val="28"/>
        </w:rPr>
        <w:t xml:space="preserve"> лесных грибов</w:t>
      </w:r>
      <w:r>
        <w:rPr>
          <w:rFonts w:ascii="Times New Roman" w:hAnsi="Times New Roman"/>
          <w:sz w:val="28"/>
          <w:szCs w:val="28"/>
        </w:rPr>
        <w:t>,</w:t>
      </w:r>
      <w:r w:rsidRPr="00321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6E7B3F">
        <w:rPr>
          <w:rFonts w:ascii="Times New Roman" w:hAnsi="Times New Roman"/>
          <w:sz w:val="28"/>
          <w:szCs w:val="28"/>
        </w:rPr>
        <w:t xml:space="preserve">дельная активность радиоцезия составляет от </w:t>
      </w:r>
      <w:r>
        <w:rPr>
          <w:rFonts w:ascii="Times New Roman" w:hAnsi="Times New Roman"/>
          <w:sz w:val="28"/>
          <w:szCs w:val="28"/>
        </w:rPr>
        <w:t>319</w:t>
      </w:r>
      <w:r w:rsidRPr="006E7B3F">
        <w:rPr>
          <w:rFonts w:ascii="Times New Roman" w:hAnsi="Times New Roman"/>
          <w:sz w:val="28"/>
          <w:szCs w:val="28"/>
        </w:rPr>
        <w:t xml:space="preserve"> Бк/</w:t>
      </w:r>
      <w:r>
        <w:rPr>
          <w:rFonts w:ascii="Times New Roman" w:hAnsi="Times New Roman"/>
          <w:sz w:val="28"/>
          <w:szCs w:val="28"/>
        </w:rPr>
        <w:t>кг</w:t>
      </w:r>
      <w:r w:rsidRPr="006E7B3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4414</w:t>
      </w:r>
      <w:r w:rsidRPr="006E7B3F">
        <w:rPr>
          <w:rFonts w:ascii="Times New Roman" w:hAnsi="Times New Roman"/>
          <w:sz w:val="28"/>
          <w:szCs w:val="28"/>
        </w:rPr>
        <w:t xml:space="preserve"> Бк/</w:t>
      </w:r>
      <w:r>
        <w:rPr>
          <w:rFonts w:ascii="Times New Roman" w:hAnsi="Times New Roman"/>
          <w:sz w:val="28"/>
          <w:szCs w:val="28"/>
        </w:rPr>
        <w:t>кг</w:t>
      </w:r>
      <w:r w:rsidRPr="006E7B3F">
        <w:rPr>
          <w:rFonts w:ascii="Times New Roman" w:hAnsi="Times New Roman"/>
          <w:sz w:val="28"/>
          <w:szCs w:val="28"/>
        </w:rPr>
        <w:t xml:space="preserve">, при норме </w:t>
      </w:r>
      <w:r w:rsidRPr="00321C41">
        <w:rPr>
          <w:rFonts w:ascii="Times New Roman" w:hAnsi="Times New Roman"/>
          <w:sz w:val="28"/>
          <w:szCs w:val="28"/>
        </w:rPr>
        <w:t>370 Бк/кг</w:t>
      </w:r>
      <w:r>
        <w:rPr>
          <w:rFonts w:ascii="Times New Roman" w:hAnsi="Times New Roman"/>
          <w:sz w:val="28"/>
          <w:szCs w:val="28"/>
        </w:rPr>
        <w:t>,</w:t>
      </w:r>
      <w:r w:rsidRPr="00321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 пробах</w:t>
      </w:r>
      <w:r w:rsidRPr="00321C41">
        <w:rPr>
          <w:rFonts w:ascii="Times New Roman" w:hAnsi="Times New Roman"/>
          <w:sz w:val="28"/>
          <w:szCs w:val="28"/>
        </w:rPr>
        <w:t xml:space="preserve"> ягод лесных</w:t>
      </w:r>
      <w:r>
        <w:rPr>
          <w:rFonts w:ascii="Times New Roman" w:hAnsi="Times New Roman"/>
          <w:sz w:val="28"/>
          <w:szCs w:val="28"/>
        </w:rPr>
        <w:t>, у</w:t>
      </w:r>
      <w:r w:rsidRPr="006E7B3F">
        <w:rPr>
          <w:rFonts w:ascii="Times New Roman" w:hAnsi="Times New Roman"/>
          <w:sz w:val="28"/>
          <w:szCs w:val="28"/>
        </w:rPr>
        <w:t xml:space="preserve">дельная активность радиоцезия составляет от </w:t>
      </w:r>
      <w:r>
        <w:rPr>
          <w:rFonts w:ascii="Times New Roman" w:hAnsi="Times New Roman"/>
          <w:sz w:val="28"/>
          <w:szCs w:val="28"/>
        </w:rPr>
        <w:t>228,5</w:t>
      </w:r>
      <w:r w:rsidRPr="006E7B3F">
        <w:rPr>
          <w:rFonts w:ascii="Times New Roman" w:hAnsi="Times New Roman"/>
          <w:sz w:val="28"/>
          <w:szCs w:val="28"/>
        </w:rPr>
        <w:t xml:space="preserve"> Бк/</w:t>
      </w:r>
      <w:r>
        <w:rPr>
          <w:rFonts w:ascii="Times New Roman" w:hAnsi="Times New Roman"/>
          <w:sz w:val="28"/>
          <w:szCs w:val="28"/>
        </w:rPr>
        <w:t>кг</w:t>
      </w:r>
      <w:r w:rsidRPr="006E7B3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240,9 Бк/кг</w:t>
      </w:r>
      <w:r w:rsidRPr="006E7B3F">
        <w:rPr>
          <w:rFonts w:ascii="Times New Roman" w:hAnsi="Times New Roman"/>
          <w:sz w:val="28"/>
          <w:szCs w:val="28"/>
        </w:rPr>
        <w:t xml:space="preserve"> при норме </w:t>
      </w:r>
      <w:r>
        <w:rPr>
          <w:rFonts w:ascii="Times New Roman" w:hAnsi="Times New Roman"/>
          <w:sz w:val="28"/>
          <w:szCs w:val="28"/>
        </w:rPr>
        <w:t>185 Бк/кг.</w:t>
      </w:r>
    </w:p>
    <w:p w:rsidR="001543F4" w:rsidRPr="006E7B3F" w:rsidRDefault="001543F4" w:rsidP="007C0D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43F4" w:rsidRPr="006E7B3F" w:rsidRDefault="001543F4" w:rsidP="007C0D6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E7B3F">
        <w:rPr>
          <w:rFonts w:ascii="Times New Roman" w:hAnsi="Times New Roman"/>
          <w:b/>
          <w:bCs/>
          <w:sz w:val="28"/>
          <w:szCs w:val="28"/>
        </w:rPr>
        <w:t xml:space="preserve">       НАПОМИНАЕМ: </w:t>
      </w:r>
      <w:r w:rsidRPr="006E7B3F">
        <w:rPr>
          <w:rFonts w:ascii="Times New Roman" w:hAnsi="Times New Roman"/>
          <w:bCs/>
          <w:sz w:val="28"/>
          <w:szCs w:val="28"/>
        </w:rPr>
        <w:t>исследования пищевых продуктов</w:t>
      </w:r>
      <w:bookmarkStart w:id="0" w:name="_GoBack"/>
      <w:bookmarkEnd w:id="0"/>
      <w:r w:rsidRPr="006E7B3F">
        <w:rPr>
          <w:rFonts w:ascii="Times New Roman" w:hAnsi="Times New Roman"/>
          <w:bCs/>
          <w:sz w:val="28"/>
          <w:szCs w:val="28"/>
        </w:rPr>
        <w:t xml:space="preserve"> из личных подсобных хозяйств производимых для собственных нужд в санитарно-гигиенической лаборатории Ветковского районного ЦГЭ для населения проводятся бесплатно. Информация о результатах исследования  продукции выдается устно в день обращения.</w:t>
      </w:r>
    </w:p>
    <w:p w:rsidR="001543F4" w:rsidRPr="006E7B3F" w:rsidRDefault="001543F4" w:rsidP="007C0D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43F4" w:rsidRPr="006E7B3F" w:rsidRDefault="001543F4" w:rsidP="006E7B3F">
      <w:pPr>
        <w:pStyle w:val="Title"/>
        <w:jc w:val="left"/>
        <w:outlineLvl w:val="0"/>
        <w:rPr>
          <w:b w:val="0"/>
          <w:sz w:val="28"/>
          <w:szCs w:val="28"/>
        </w:rPr>
      </w:pPr>
      <w:r w:rsidRPr="006E7B3F">
        <w:rPr>
          <w:b w:val="0"/>
          <w:sz w:val="28"/>
          <w:szCs w:val="28"/>
        </w:rPr>
        <w:t xml:space="preserve">                                                    </w:t>
      </w:r>
    </w:p>
    <w:p w:rsidR="001543F4" w:rsidRPr="006E7B3F" w:rsidRDefault="001543F4" w:rsidP="006E7B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B3F">
        <w:rPr>
          <w:rFonts w:ascii="Times New Roman" w:hAnsi="Times New Roman"/>
          <w:sz w:val="28"/>
          <w:szCs w:val="28"/>
        </w:rPr>
        <w:t xml:space="preserve">Врач-гигиенист </w:t>
      </w:r>
    </w:p>
    <w:p w:rsidR="001543F4" w:rsidRPr="006E7B3F" w:rsidRDefault="001543F4" w:rsidP="006E7B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B3F">
        <w:rPr>
          <w:rFonts w:ascii="Times New Roman" w:hAnsi="Times New Roman"/>
          <w:sz w:val="28"/>
          <w:szCs w:val="28"/>
        </w:rPr>
        <w:t>(заведующий отделом) отдела  гигиены</w:t>
      </w:r>
    </w:p>
    <w:p w:rsidR="001543F4" w:rsidRPr="006E7B3F" w:rsidRDefault="001543F4" w:rsidP="006E7B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B3F">
        <w:rPr>
          <w:rFonts w:ascii="Times New Roman" w:hAnsi="Times New Roman"/>
          <w:sz w:val="28"/>
          <w:szCs w:val="28"/>
        </w:rPr>
        <w:t>Ветковского районного ЦГЭ                                                        А.В.Коржев</w:t>
      </w:r>
    </w:p>
    <w:p w:rsidR="001543F4" w:rsidRPr="006E7B3F" w:rsidRDefault="001543F4" w:rsidP="007C0D6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43F4" w:rsidRPr="006E7B3F" w:rsidRDefault="001543F4" w:rsidP="007C0D6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43F4" w:rsidRPr="006E7B3F" w:rsidRDefault="001543F4" w:rsidP="007C0D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3F4" w:rsidRPr="006E7B3F" w:rsidRDefault="001543F4" w:rsidP="007C0D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B3F">
        <w:rPr>
          <w:rFonts w:ascii="Times New Roman" w:hAnsi="Times New Roman"/>
          <w:sz w:val="28"/>
          <w:szCs w:val="28"/>
        </w:rPr>
        <w:t>Главный государственный</w:t>
      </w:r>
    </w:p>
    <w:p w:rsidR="001543F4" w:rsidRPr="006E7B3F" w:rsidRDefault="001543F4" w:rsidP="007C0D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B3F">
        <w:rPr>
          <w:rFonts w:ascii="Times New Roman" w:hAnsi="Times New Roman"/>
          <w:sz w:val="28"/>
          <w:szCs w:val="28"/>
        </w:rPr>
        <w:t>санитарный врач</w:t>
      </w:r>
    </w:p>
    <w:p w:rsidR="001543F4" w:rsidRPr="006E7B3F" w:rsidRDefault="001543F4" w:rsidP="007C0D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B3F">
        <w:rPr>
          <w:rFonts w:ascii="Times New Roman" w:hAnsi="Times New Roman"/>
          <w:sz w:val="28"/>
          <w:szCs w:val="28"/>
        </w:rPr>
        <w:t>Ветковского района                                                                      В.В.Вашечко</w:t>
      </w:r>
    </w:p>
    <w:p w:rsidR="001543F4" w:rsidRPr="006E7B3F" w:rsidRDefault="001543F4" w:rsidP="007C0D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3F4" w:rsidRPr="006E7B3F" w:rsidRDefault="001543F4" w:rsidP="007C0D64">
      <w:pPr>
        <w:spacing w:line="360" w:lineRule="auto"/>
        <w:rPr>
          <w:sz w:val="28"/>
          <w:szCs w:val="28"/>
        </w:rPr>
      </w:pPr>
    </w:p>
    <w:p w:rsidR="001543F4" w:rsidRPr="006E7B3F" w:rsidRDefault="001543F4" w:rsidP="007C0D64">
      <w:pPr>
        <w:rPr>
          <w:sz w:val="28"/>
          <w:szCs w:val="28"/>
        </w:rPr>
      </w:pPr>
    </w:p>
    <w:sectPr w:rsidR="001543F4" w:rsidRPr="006E7B3F" w:rsidSect="00CC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BAE"/>
    <w:rsid w:val="000D1C59"/>
    <w:rsid w:val="001543F4"/>
    <w:rsid w:val="00161CD3"/>
    <w:rsid w:val="00182721"/>
    <w:rsid w:val="00201D42"/>
    <w:rsid w:val="00286CDD"/>
    <w:rsid w:val="0032094F"/>
    <w:rsid w:val="00321C41"/>
    <w:rsid w:val="00351528"/>
    <w:rsid w:val="00414327"/>
    <w:rsid w:val="004F2F0C"/>
    <w:rsid w:val="005C6145"/>
    <w:rsid w:val="005E6B78"/>
    <w:rsid w:val="00665682"/>
    <w:rsid w:val="006D3015"/>
    <w:rsid w:val="006E7B3F"/>
    <w:rsid w:val="007C0D64"/>
    <w:rsid w:val="008146E1"/>
    <w:rsid w:val="00822E77"/>
    <w:rsid w:val="0084648A"/>
    <w:rsid w:val="009D071B"/>
    <w:rsid w:val="00A909FA"/>
    <w:rsid w:val="00AD49FE"/>
    <w:rsid w:val="00CC0279"/>
    <w:rsid w:val="00CD5A79"/>
    <w:rsid w:val="00D370BF"/>
    <w:rsid w:val="00D43DF3"/>
    <w:rsid w:val="00DD7ACA"/>
    <w:rsid w:val="00DF2D2A"/>
    <w:rsid w:val="00E02F87"/>
    <w:rsid w:val="00E168A9"/>
    <w:rsid w:val="00E719AD"/>
    <w:rsid w:val="00E95D29"/>
    <w:rsid w:val="00F11BAE"/>
    <w:rsid w:val="00FB38C3"/>
    <w:rsid w:val="00FD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99"/>
    <w:qFormat/>
    <w:locked/>
    <w:rsid w:val="006E7B3F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146E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6E7B3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6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2</Pages>
  <Words>317</Words>
  <Characters>1810</Characters>
  <Application>Microsoft Office Outlook</Application>
  <DocSecurity>0</DocSecurity>
  <Lines>0</Lines>
  <Paragraphs>0</Paragraphs>
  <ScaleCrop>false</ScaleCrop>
  <Company>SPecialiST RePack, Sanbuild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2018-08-01T10:34:00Z</cp:lastPrinted>
  <dcterms:created xsi:type="dcterms:W3CDTF">2018-01-25T16:39:00Z</dcterms:created>
  <dcterms:modified xsi:type="dcterms:W3CDTF">2018-08-01T10:35:00Z</dcterms:modified>
</cp:coreProperties>
</file>