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889" w:rsidRPr="001003FB" w:rsidRDefault="00635E99" w:rsidP="005643E3">
      <w:pPr>
        <w:jc w:val="center"/>
        <w:rPr>
          <w:rFonts w:ascii="Times New Roman" w:hAnsi="Times New Roman" w:cs="Times New Roman"/>
          <w:b/>
          <w:i/>
          <w:iCs/>
          <w:color w:val="1F3864" w:themeColor="accent5" w:themeShade="80"/>
          <w:sz w:val="28"/>
          <w:szCs w:val="28"/>
          <w:shd w:val="clear" w:color="auto" w:fill="FFFFFF"/>
        </w:rPr>
      </w:pPr>
      <w:bookmarkStart w:id="0" w:name="_GoBack"/>
      <w:bookmarkEnd w:id="0"/>
      <w:r w:rsidRPr="00635E99">
        <w:rPr>
          <w:rFonts w:ascii="Times New Roman" w:hAnsi="Times New Roman" w:cs="Times New Roman"/>
          <w:b/>
          <w:i/>
          <w:iCs/>
          <w:color w:val="1F3864" w:themeColor="accent5" w:themeShade="80"/>
          <w:sz w:val="28"/>
          <w:szCs w:val="28"/>
          <w:shd w:val="clear" w:color="auto" w:fill="FFFFFF"/>
        </w:rPr>
        <w:t xml:space="preserve"> </w:t>
      </w:r>
      <w:r w:rsidR="00FC5ECF" w:rsidRPr="001003FB">
        <w:rPr>
          <w:rFonts w:ascii="Times New Roman" w:hAnsi="Times New Roman" w:cs="Times New Roman"/>
          <w:b/>
          <w:i/>
          <w:iCs/>
          <w:color w:val="1F3864" w:themeColor="accent5" w:themeShade="80"/>
          <w:sz w:val="28"/>
          <w:szCs w:val="28"/>
          <w:shd w:val="clear" w:color="auto" w:fill="FFFFFF"/>
        </w:rPr>
        <w:t>В 202</w:t>
      </w:r>
      <w:r w:rsidR="00422889" w:rsidRPr="001003FB">
        <w:rPr>
          <w:rFonts w:ascii="Times New Roman" w:hAnsi="Times New Roman" w:cs="Times New Roman"/>
          <w:b/>
          <w:i/>
          <w:iCs/>
          <w:color w:val="1F3864" w:themeColor="accent5" w:themeShade="80"/>
          <w:sz w:val="28"/>
          <w:szCs w:val="28"/>
          <w:shd w:val="clear" w:color="auto" w:fill="FFFFFF"/>
        </w:rPr>
        <w:t>2 году День медика – 19</w:t>
      </w:r>
      <w:r w:rsidR="00FC5ECF" w:rsidRPr="001003FB">
        <w:rPr>
          <w:rFonts w:ascii="Times New Roman" w:hAnsi="Times New Roman" w:cs="Times New Roman"/>
          <w:b/>
          <w:i/>
          <w:iCs/>
          <w:color w:val="1F3864" w:themeColor="accent5" w:themeShade="80"/>
          <w:sz w:val="28"/>
          <w:szCs w:val="28"/>
          <w:shd w:val="clear" w:color="auto" w:fill="FFFFFF"/>
        </w:rPr>
        <w:t xml:space="preserve"> июня.</w:t>
      </w:r>
    </w:p>
    <w:p w:rsidR="009F2E26" w:rsidRPr="001003FB" w:rsidRDefault="00CD3591" w:rsidP="00CD3591">
      <w:pPr>
        <w:pStyle w:val="a7"/>
        <w:jc w:val="both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shd w:val="clear" w:color="auto" w:fill="FFFFFF"/>
        </w:rPr>
      </w:pPr>
      <w:r w:rsidRPr="001003FB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shd w:val="clear" w:color="auto" w:fill="FFFFFF"/>
        </w:rPr>
        <w:t xml:space="preserve">        </w:t>
      </w:r>
      <w:r w:rsidR="00422889" w:rsidRPr="001003FB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shd w:val="clear" w:color="auto" w:fill="FFFFFF"/>
        </w:rPr>
        <w:t xml:space="preserve"> Накануне дня медицинских работников, в учреждении состоялось торжественное поздравление сотрудников учреждения. Торжественное мероприятие началось с поздравления главного врача Вашечко Валерия Витальевича. </w:t>
      </w:r>
    </w:p>
    <w:p w:rsidR="00CD3591" w:rsidRPr="001003FB" w:rsidRDefault="00CD3591" w:rsidP="00CD3591">
      <w:pPr>
        <w:pStyle w:val="a7"/>
        <w:jc w:val="both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shd w:val="clear" w:color="auto" w:fill="FFFFFF"/>
        </w:rPr>
      </w:pPr>
      <w:r w:rsidRPr="001003FB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shd w:val="clear" w:color="auto" w:fill="FFFFFF"/>
        </w:rPr>
        <w:t xml:space="preserve">         </w:t>
      </w:r>
      <w:r w:rsidR="00422889" w:rsidRPr="001003FB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shd w:val="clear" w:color="auto" w:fill="FFFFFF"/>
        </w:rPr>
        <w:t xml:space="preserve">Лучшие работники районного центра по праву получили свои награды. </w:t>
      </w:r>
    </w:p>
    <w:p w:rsidR="005643E3" w:rsidRPr="001003FB" w:rsidRDefault="00CD3591" w:rsidP="00CD3591">
      <w:pPr>
        <w:pStyle w:val="a7"/>
        <w:jc w:val="both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 w:rsidRPr="001003FB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shd w:val="clear" w:color="auto" w:fill="FFFFFF"/>
        </w:rPr>
        <w:t xml:space="preserve">         </w:t>
      </w:r>
      <w:r w:rsidR="009F2E26" w:rsidRPr="001003FB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Почетной грамотой главного управления по здравоохранению Гомельского областного исполнительного комитета и областного комитета Гомельской областной организации Белорусского профсоюза работников здравоохранения награждена медицинский дезинфектор Шутова Тамара Ивановна</w:t>
      </w:r>
      <w:r w:rsidR="009F2E26" w:rsidRPr="001003FB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bdr w:val="none" w:sz="0" w:space="0" w:color="auto" w:frame="1"/>
        </w:rPr>
        <w:t>.</w:t>
      </w:r>
      <w:r w:rsidR="009F2E26" w:rsidRPr="001003FB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 </w:t>
      </w:r>
    </w:p>
    <w:p w:rsidR="00CD3591" w:rsidRPr="001003FB" w:rsidRDefault="005643E3" w:rsidP="00CD3591">
      <w:pPr>
        <w:pStyle w:val="a7"/>
        <w:jc w:val="both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 w:rsidRPr="001003FB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        </w:t>
      </w:r>
      <w:r w:rsidR="009F2E26" w:rsidRPr="001003FB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Почетной грамотой государственного учреждения «Гомельский областной центр гигиены, эпидемиологии и общественного здоровья» </w:t>
      </w:r>
      <w:r w:rsidRPr="001003FB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награждена медицинский дезинфектор </w:t>
      </w:r>
      <w:proofErr w:type="spellStart"/>
      <w:r w:rsidR="009F2E26" w:rsidRPr="001003FB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Феськова</w:t>
      </w:r>
      <w:proofErr w:type="spellEnd"/>
      <w:r w:rsidR="009F2E26" w:rsidRPr="001003FB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 Людмила Владимировна. </w:t>
      </w:r>
    </w:p>
    <w:p w:rsidR="005643E3" w:rsidRPr="001003FB" w:rsidRDefault="005643E3" w:rsidP="00CD3591">
      <w:pPr>
        <w:pStyle w:val="a7"/>
        <w:jc w:val="both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 w:rsidRPr="001003FB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        Почетной грамотой государственного учреждения «Ветковский районный центр гигиены и эпидемиологии» награждена инструктор-дезинфектор </w:t>
      </w:r>
      <w:proofErr w:type="spellStart"/>
      <w:r w:rsidRPr="001003FB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Шаповалова</w:t>
      </w:r>
      <w:proofErr w:type="spellEnd"/>
      <w:r w:rsidRPr="001003FB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 Наталья Валерьевна. </w:t>
      </w:r>
    </w:p>
    <w:p w:rsidR="00CD3591" w:rsidRPr="001003FB" w:rsidRDefault="005643E3" w:rsidP="00CD3591">
      <w:pPr>
        <w:pStyle w:val="a7"/>
        <w:jc w:val="both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shd w:val="clear" w:color="auto" w:fill="FFFFFF"/>
        </w:rPr>
      </w:pPr>
      <w:r w:rsidRPr="001003FB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shd w:val="clear" w:color="auto" w:fill="FFFFFF"/>
        </w:rPr>
        <w:t xml:space="preserve">         </w:t>
      </w:r>
      <w:r w:rsidR="00CD3591" w:rsidRPr="001003FB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shd w:val="clear" w:color="auto" w:fill="FFFFFF"/>
        </w:rPr>
        <w:t xml:space="preserve">В торжественной обстановке Валерий Витальевич вручил Свидетельство о занесении на </w:t>
      </w:r>
      <w:r w:rsidR="00CD3591" w:rsidRPr="001003FB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Доску Почета санитарно-эпидемиологической службы Гомельской </w:t>
      </w:r>
      <w:r w:rsidRPr="001003FB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области</w:t>
      </w:r>
      <w:r w:rsidRPr="001003FB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shd w:val="clear" w:color="auto" w:fill="FFFFFF"/>
        </w:rPr>
        <w:t xml:space="preserve"> врача</w:t>
      </w:r>
      <w:r w:rsidR="00CD3591" w:rsidRPr="001003FB">
        <w:rPr>
          <w:rFonts w:ascii="Times New Roman" w:eastAsia="Times New Roman" w:hAnsi="Times New Roman" w:cs="Times New Roman"/>
          <w:b/>
          <w:i/>
          <w:color w:val="1F4E79" w:themeColor="accent1" w:themeShade="80"/>
          <w:sz w:val="24"/>
          <w:szCs w:val="24"/>
          <w:shd w:val="clear" w:color="auto" w:fill="FFFFFF"/>
          <w:lang w:eastAsia="ru-RU"/>
        </w:rPr>
        <w:t>-эпидемиолога (</w:t>
      </w:r>
      <w:proofErr w:type="spellStart"/>
      <w:proofErr w:type="gramStart"/>
      <w:r w:rsidR="00CD3591" w:rsidRPr="001003FB">
        <w:rPr>
          <w:rFonts w:ascii="Times New Roman" w:eastAsia="Times New Roman" w:hAnsi="Times New Roman" w:cs="Times New Roman"/>
          <w:b/>
          <w:i/>
          <w:color w:val="1F4E79" w:themeColor="accent1" w:themeShade="80"/>
          <w:sz w:val="24"/>
          <w:szCs w:val="24"/>
          <w:shd w:val="clear" w:color="auto" w:fill="FFFFFF"/>
          <w:lang w:eastAsia="ru-RU"/>
        </w:rPr>
        <w:t>зав.отделом</w:t>
      </w:r>
      <w:proofErr w:type="spellEnd"/>
      <w:proofErr w:type="gramEnd"/>
      <w:r w:rsidR="00CD3591" w:rsidRPr="001003FB">
        <w:rPr>
          <w:rFonts w:ascii="Times New Roman" w:eastAsia="Times New Roman" w:hAnsi="Times New Roman" w:cs="Times New Roman"/>
          <w:b/>
          <w:i/>
          <w:color w:val="1F4E79" w:themeColor="accent1" w:themeShade="80"/>
          <w:sz w:val="24"/>
          <w:szCs w:val="24"/>
          <w:shd w:val="clear" w:color="auto" w:fill="FFFFFF"/>
          <w:lang w:eastAsia="ru-RU"/>
        </w:rPr>
        <w:t>) Бондаренко Ольгу Александровну</w:t>
      </w:r>
      <w:r w:rsidRPr="001003FB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shd w:val="clear" w:color="auto" w:fill="FFFFFF"/>
        </w:rPr>
        <w:t>.</w:t>
      </w:r>
    </w:p>
    <w:p w:rsidR="00FC5ECF" w:rsidRDefault="005643E3">
      <w:r w:rsidRPr="005643E3">
        <w:rPr>
          <w:noProof/>
          <w:lang w:eastAsia="ru-RU"/>
        </w:rPr>
        <w:drawing>
          <wp:inline distT="0" distB="0" distL="0" distR="0">
            <wp:extent cx="6479540" cy="6467072"/>
            <wp:effectExtent l="171450" t="152400" r="168910" b="162560"/>
            <wp:docPr id="3" name="Рисунок 3" descr="C:\Users\user\Downloads\IMG-c5e4248bb18c421b723df96a6371d0b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c5e4248bb18c421b723df96a6371d0b4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97" b="4748"/>
                    <a:stretch/>
                  </pic:blipFill>
                  <pic:spPr bwMode="auto">
                    <a:xfrm>
                      <a:off x="0" y="0"/>
                      <a:ext cx="6480175" cy="646770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5ECF" w:rsidSect="005643E3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903DD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CF"/>
    <w:rsid w:val="000E3342"/>
    <w:rsid w:val="001003FB"/>
    <w:rsid w:val="00422889"/>
    <w:rsid w:val="005643E3"/>
    <w:rsid w:val="00635E99"/>
    <w:rsid w:val="009F2E26"/>
    <w:rsid w:val="00B66AEA"/>
    <w:rsid w:val="00CD3591"/>
    <w:rsid w:val="00FC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8E8319"/>
  <w15:chartTrackingRefBased/>
  <w15:docId w15:val="{A1518141-1E55-4E9F-BE76-22F5271B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B66AEA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FC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4228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2288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9F2E26"/>
    <w:rPr>
      <w:color w:val="0000FF"/>
      <w:u w:val="single"/>
    </w:rPr>
  </w:style>
  <w:style w:type="paragraph" w:styleId="a7">
    <w:name w:val="No Spacing"/>
    <w:uiPriority w:val="1"/>
    <w:qFormat/>
    <w:rsid w:val="00CD35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2022-06-20T08:01:00Z</dcterms:created>
  <dcterms:modified xsi:type="dcterms:W3CDTF">2022-06-23T11:50:00Z</dcterms:modified>
</cp:coreProperties>
</file>