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A0" w:rsidRPr="00E449A0" w:rsidRDefault="00E449A0" w:rsidP="00E449A0">
      <w:pPr>
        <w:ind w:firstLine="284"/>
        <w:jc w:val="center"/>
        <w:rPr>
          <w:b/>
          <w:i/>
          <w:color w:val="215868"/>
          <w:sz w:val="32"/>
          <w:szCs w:val="32"/>
        </w:rPr>
      </w:pPr>
      <w:r w:rsidRPr="00E449A0">
        <w:rPr>
          <w:b/>
          <w:i/>
          <w:color w:val="215868"/>
          <w:sz w:val="32"/>
          <w:szCs w:val="32"/>
        </w:rPr>
        <w:t>Влияние громкой музыки с наушниками на состояние слуха человека</w:t>
      </w:r>
    </w:p>
    <w:p w:rsidR="00E449A0" w:rsidRDefault="00E449A0" w:rsidP="00E449A0">
      <w:pPr>
        <w:ind w:firstLine="284"/>
        <w:jc w:val="both"/>
        <w:rPr>
          <w:b/>
          <w:i/>
          <w:color w:val="215868"/>
          <w:sz w:val="21"/>
          <w:szCs w:val="21"/>
        </w:rPr>
      </w:pPr>
    </w:p>
    <w:p w:rsidR="00E449A0" w:rsidRPr="004155D5" w:rsidRDefault="00E449A0" w:rsidP="00E449A0">
      <w:pPr>
        <w:ind w:firstLine="284"/>
        <w:jc w:val="both"/>
        <w:rPr>
          <w:b/>
          <w:i/>
          <w:color w:val="215868"/>
          <w:sz w:val="21"/>
          <w:szCs w:val="21"/>
        </w:rPr>
      </w:pPr>
      <w:r w:rsidRPr="004155D5">
        <w:rPr>
          <w:b/>
          <w:i/>
          <w:color w:val="215868"/>
          <w:sz w:val="21"/>
          <w:szCs w:val="21"/>
        </w:rPr>
        <w:t>В последнее десятилетие резко возросло число молодых людей,</w:t>
      </w:r>
      <w:r>
        <w:rPr>
          <w:b/>
          <w:i/>
          <w:color w:val="215868"/>
          <w:sz w:val="21"/>
          <w:szCs w:val="21"/>
        </w:rPr>
        <w:t xml:space="preserve"> слуша</w:t>
      </w:r>
      <w:r>
        <w:rPr>
          <w:b/>
          <w:i/>
          <w:color w:val="215868"/>
          <w:sz w:val="21"/>
          <w:szCs w:val="21"/>
        </w:rPr>
        <w:t>ю</w:t>
      </w:r>
      <w:r>
        <w:rPr>
          <w:b/>
          <w:i/>
          <w:color w:val="215868"/>
          <w:sz w:val="21"/>
          <w:szCs w:val="21"/>
        </w:rPr>
        <w:t>щих музыку из аудиоплеера с наушниками</w:t>
      </w:r>
      <w:r w:rsidRPr="004155D5">
        <w:rPr>
          <w:b/>
          <w:i/>
          <w:color w:val="215868"/>
          <w:sz w:val="21"/>
          <w:szCs w:val="21"/>
        </w:rPr>
        <w:t>.</w:t>
      </w:r>
    </w:p>
    <w:p w:rsidR="00E449A0" w:rsidRPr="004155D5" w:rsidRDefault="00E449A0" w:rsidP="00E449A0">
      <w:pPr>
        <w:ind w:firstLine="284"/>
        <w:jc w:val="both"/>
        <w:rPr>
          <w:color w:val="030303"/>
          <w:sz w:val="21"/>
          <w:szCs w:val="21"/>
        </w:rPr>
      </w:pPr>
      <w:r>
        <w:rPr>
          <w:noProof/>
          <w:color w:val="215868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300355</wp:posOffset>
            </wp:positionV>
            <wp:extent cx="1419225" cy="937895"/>
            <wp:effectExtent l="76200" t="76200" r="85725" b="71755"/>
            <wp:wrapTight wrapText="bothSides">
              <wp:wrapPolygon edited="0">
                <wp:start x="-1160" y="-1755"/>
                <wp:lineTo x="-1160" y="22814"/>
                <wp:lineTo x="22615" y="22814"/>
                <wp:lineTo x="22615" y="-1755"/>
                <wp:lineTo x="-1160" y="-1755"/>
              </wp:wrapPolygon>
            </wp:wrapTight>
            <wp:docPr id="5" name="Рисунок 5" descr="1286304565_vliyanie_zvukov_na_slux_chelov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86304565_vliyanie_zvukov_na_slux_chelove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" t="11856" r="3513" b="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378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BD4B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  <w:sz w:val="21"/>
          <w:szCs w:val="21"/>
        </w:rPr>
        <w:t>В связи с этим в</w:t>
      </w:r>
      <w:r w:rsidRPr="009F6877">
        <w:rPr>
          <w:b/>
          <w:color w:val="C00000"/>
          <w:sz w:val="21"/>
          <w:szCs w:val="21"/>
        </w:rPr>
        <w:t>рачи начали диагностировать у молодых людей стр</w:t>
      </w:r>
      <w:r w:rsidRPr="009F6877">
        <w:rPr>
          <w:b/>
          <w:color w:val="C00000"/>
          <w:sz w:val="21"/>
          <w:szCs w:val="21"/>
        </w:rPr>
        <w:t>е</w:t>
      </w:r>
      <w:r w:rsidRPr="009F6877">
        <w:rPr>
          <w:b/>
          <w:color w:val="C00000"/>
          <w:sz w:val="21"/>
          <w:szCs w:val="21"/>
        </w:rPr>
        <w:t>мительное снижение слуха со скоростью, обычно присущей лишь пож</w:t>
      </w:r>
      <w:r w:rsidRPr="009F6877">
        <w:rPr>
          <w:b/>
          <w:color w:val="C00000"/>
          <w:sz w:val="21"/>
          <w:szCs w:val="21"/>
        </w:rPr>
        <w:t>и</w:t>
      </w:r>
      <w:r w:rsidRPr="009F6877">
        <w:rPr>
          <w:b/>
          <w:color w:val="C00000"/>
          <w:sz w:val="21"/>
          <w:szCs w:val="21"/>
        </w:rPr>
        <w:t>лым пациентам</w:t>
      </w:r>
      <w:r w:rsidRPr="004155D5">
        <w:rPr>
          <w:b/>
          <w:color w:val="030303"/>
          <w:sz w:val="21"/>
          <w:szCs w:val="21"/>
        </w:rPr>
        <w:t>.</w:t>
      </w:r>
      <w:r w:rsidRPr="004155D5">
        <w:rPr>
          <w:color w:val="030303"/>
          <w:sz w:val="21"/>
          <w:szCs w:val="21"/>
        </w:rPr>
        <w:t xml:space="preserve"> В ряде случаев это снижение слуха оказывается необратимым и приводит к полной гл</w:t>
      </w:r>
      <w:r w:rsidRPr="004155D5">
        <w:rPr>
          <w:color w:val="030303"/>
          <w:sz w:val="21"/>
          <w:szCs w:val="21"/>
        </w:rPr>
        <w:t>у</w:t>
      </w:r>
      <w:r w:rsidRPr="004155D5">
        <w:rPr>
          <w:color w:val="030303"/>
          <w:sz w:val="21"/>
          <w:szCs w:val="21"/>
        </w:rPr>
        <w:t>хоте.</w:t>
      </w:r>
    </w:p>
    <w:p w:rsidR="00E449A0" w:rsidRPr="004155D5" w:rsidRDefault="00E449A0" w:rsidP="00E449A0">
      <w:pPr>
        <w:ind w:firstLine="284"/>
        <w:jc w:val="both"/>
        <w:rPr>
          <w:b/>
          <w:i/>
          <w:color w:val="CC0066"/>
          <w:sz w:val="21"/>
          <w:szCs w:val="21"/>
        </w:rPr>
      </w:pPr>
      <w:r w:rsidRPr="004155D5">
        <w:rPr>
          <w:color w:val="030303"/>
          <w:sz w:val="21"/>
          <w:szCs w:val="21"/>
        </w:rPr>
        <w:t>Сами по себе наушники и их разумное испол</w:t>
      </w:r>
      <w:r w:rsidRPr="004155D5">
        <w:rPr>
          <w:color w:val="030303"/>
          <w:sz w:val="21"/>
          <w:szCs w:val="21"/>
        </w:rPr>
        <w:t>ь</w:t>
      </w:r>
      <w:r w:rsidRPr="004155D5">
        <w:rPr>
          <w:color w:val="030303"/>
          <w:sz w:val="21"/>
          <w:szCs w:val="21"/>
        </w:rPr>
        <w:t>зование в различных случаях жизни вреда не пр</w:t>
      </w:r>
      <w:r w:rsidRPr="004155D5">
        <w:rPr>
          <w:color w:val="030303"/>
          <w:sz w:val="21"/>
          <w:szCs w:val="21"/>
        </w:rPr>
        <w:t>и</w:t>
      </w:r>
      <w:r w:rsidRPr="004155D5">
        <w:rPr>
          <w:color w:val="030303"/>
          <w:sz w:val="21"/>
          <w:szCs w:val="21"/>
        </w:rPr>
        <w:t>носят.</w:t>
      </w:r>
      <w:r>
        <w:rPr>
          <w:color w:val="030303"/>
          <w:sz w:val="21"/>
          <w:szCs w:val="21"/>
        </w:rPr>
        <w:t xml:space="preserve"> </w:t>
      </w:r>
      <w:r w:rsidRPr="004155D5">
        <w:rPr>
          <w:color w:val="030303"/>
          <w:sz w:val="21"/>
          <w:szCs w:val="21"/>
        </w:rPr>
        <w:t>Люди</w:t>
      </w:r>
      <w:r>
        <w:rPr>
          <w:color w:val="030303"/>
          <w:sz w:val="21"/>
          <w:szCs w:val="21"/>
        </w:rPr>
        <w:t>,</w:t>
      </w:r>
      <w:r w:rsidRPr="004155D5">
        <w:rPr>
          <w:color w:val="030303"/>
          <w:sz w:val="21"/>
          <w:szCs w:val="21"/>
        </w:rPr>
        <w:t xml:space="preserve"> в силу своих профессиональных обязанностей</w:t>
      </w:r>
      <w:r>
        <w:rPr>
          <w:color w:val="030303"/>
          <w:sz w:val="21"/>
          <w:szCs w:val="21"/>
        </w:rPr>
        <w:t>,</w:t>
      </w:r>
      <w:r w:rsidRPr="004155D5">
        <w:rPr>
          <w:color w:val="030303"/>
          <w:sz w:val="21"/>
          <w:szCs w:val="21"/>
        </w:rPr>
        <w:t xml:space="preserve"> пользуются наушниками: это и рад</w:t>
      </w:r>
      <w:r w:rsidRPr="004155D5">
        <w:rPr>
          <w:color w:val="030303"/>
          <w:sz w:val="21"/>
          <w:szCs w:val="21"/>
        </w:rPr>
        <w:t>и</w:t>
      </w:r>
      <w:r w:rsidRPr="004155D5">
        <w:rPr>
          <w:color w:val="030303"/>
          <w:sz w:val="21"/>
          <w:szCs w:val="21"/>
        </w:rPr>
        <w:t>сты, и звукорежиссеры, и диспетчеры. Однако, несмотря на то, что они пров</w:t>
      </w:r>
      <w:r w:rsidRPr="004155D5">
        <w:rPr>
          <w:color w:val="030303"/>
          <w:sz w:val="21"/>
          <w:szCs w:val="21"/>
        </w:rPr>
        <w:t>о</w:t>
      </w:r>
      <w:r w:rsidRPr="004155D5">
        <w:rPr>
          <w:color w:val="030303"/>
          <w:sz w:val="21"/>
          <w:szCs w:val="21"/>
        </w:rPr>
        <w:t xml:space="preserve">дят в наушниках много часов подряд, слух у них ухудшается не так </w:t>
      </w:r>
      <w:r>
        <w:rPr>
          <w:color w:val="030303"/>
          <w:sz w:val="21"/>
          <w:szCs w:val="21"/>
        </w:rPr>
        <w:t>быстро</w:t>
      </w:r>
      <w:r w:rsidRPr="004155D5">
        <w:rPr>
          <w:color w:val="030303"/>
          <w:sz w:val="21"/>
          <w:szCs w:val="21"/>
        </w:rPr>
        <w:t xml:space="preserve">, как у поклонников </w:t>
      </w:r>
      <w:r>
        <w:rPr>
          <w:color w:val="030303"/>
          <w:sz w:val="21"/>
          <w:szCs w:val="21"/>
        </w:rPr>
        <w:t>громкой музыки</w:t>
      </w:r>
      <w:r w:rsidRPr="004155D5">
        <w:rPr>
          <w:color w:val="030303"/>
          <w:sz w:val="21"/>
          <w:szCs w:val="21"/>
        </w:rPr>
        <w:t>. Почему? Дело в том, что портативные звук</w:t>
      </w:r>
      <w:r w:rsidRPr="004155D5">
        <w:rPr>
          <w:color w:val="030303"/>
          <w:sz w:val="21"/>
          <w:szCs w:val="21"/>
        </w:rPr>
        <w:t>о</w:t>
      </w:r>
      <w:r>
        <w:rPr>
          <w:color w:val="030303"/>
          <w:sz w:val="21"/>
          <w:szCs w:val="21"/>
        </w:rPr>
        <w:t>про</w:t>
      </w:r>
      <w:r w:rsidRPr="004155D5">
        <w:rPr>
          <w:color w:val="030303"/>
          <w:sz w:val="21"/>
          <w:szCs w:val="21"/>
        </w:rPr>
        <w:t>водящие устройства породили н</w:t>
      </w:r>
      <w:r w:rsidRPr="004155D5">
        <w:rPr>
          <w:color w:val="030303"/>
          <w:sz w:val="21"/>
          <w:szCs w:val="21"/>
        </w:rPr>
        <w:t>о</w:t>
      </w:r>
      <w:r w:rsidRPr="004155D5">
        <w:rPr>
          <w:color w:val="030303"/>
          <w:sz w:val="21"/>
          <w:szCs w:val="21"/>
        </w:rPr>
        <w:t xml:space="preserve">вый класс наушников – так называемые "затычки", вставляющиеся внутрь ушной раковины. </w:t>
      </w:r>
      <w:r w:rsidRPr="004155D5">
        <w:rPr>
          <w:b/>
          <w:i/>
          <w:color w:val="030303"/>
          <w:sz w:val="21"/>
          <w:szCs w:val="21"/>
        </w:rPr>
        <w:t>Такие наушники фо</w:t>
      </w:r>
      <w:r w:rsidRPr="004155D5">
        <w:rPr>
          <w:b/>
          <w:i/>
          <w:color w:val="030303"/>
          <w:sz w:val="21"/>
          <w:szCs w:val="21"/>
        </w:rPr>
        <w:t>р</w:t>
      </w:r>
      <w:r w:rsidRPr="004155D5">
        <w:rPr>
          <w:b/>
          <w:i/>
          <w:color w:val="030303"/>
          <w:sz w:val="21"/>
          <w:szCs w:val="21"/>
        </w:rPr>
        <w:t>мально относятся к открытому типу, так как считается, что они не препятствуют проникновению в ухо звуков из окружающего мира</w:t>
      </w:r>
      <w:r>
        <w:rPr>
          <w:color w:val="030303"/>
          <w:sz w:val="21"/>
          <w:szCs w:val="21"/>
        </w:rPr>
        <w:t>, но р</w:t>
      </w:r>
      <w:r>
        <w:rPr>
          <w:color w:val="030303"/>
          <w:sz w:val="21"/>
          <w:szCs w:val="21"/>
        </w:rPr>
        <w:t>е</w:t>
      </w:r>
      <w:r>
        <w:rPr>
          <w:color w:val="030303"/>
          <w:sz w:val="21"/>
          <w:szCs w:val="21"/>
        </w:rPr>
        <w:t>ально</w:t>
      </w:r>
      <w:r w:rsidRPr="004155D5">
        <w:rPr>
          <w:color w:val="030303"/>
          <w:sz w:val="21"/>
          <w:szCs w:val="21"/>
        </w:rPr>
        <w:t xml:space="preserve"> некоторые модели почти герметично изолируют органы слуха от внешнего м</w:t>
      </w:r>
      <w:r w:rsidRPr="004155D5">
        <w:rPr>
          <w:color w:val="030303"/>
          <w:sz w:val="21"/>
          <w:szCs w:val="21"/>
        </w:rPr>
        <w:t>и</w:t>
      </w:r>
      <w:r w:rsidRPr="004155D5">
        <w:rPr>
          <w:color w:val="030303"/>
          <w:sz w:val="21"/>
          <w:szCs w:val="21"/>
        </w:rPr>
        <w:t>ра.</w:t>
      </w:r>
    </w:p>
    <w:p w:rsidR="00E449A0" w:rsidRPr="00B7369E" w:rsidRDefault="00E449A0" w:rsidP="00E449A0">
      <w:pPr>
        <w:shd w:val="clear" w:color="auto" w:fill="C2D69B"/>
        <w:ind w:firstLine="709"/>
        <w:jc w:val="both"/>
        <w:rPr>
          <w:color w:val="17365D"/>
          <w:sz w:val="12"/>
          <w:szCs w:val="12"/>
        </w:rPr>
      </w:pPr>
    </w:p>
    <w:p w:rsidR="00E449A0" w:rsidRPr="00BC6977" w:rsidRDefault="00E449A0" w:rsidP="00E449A0">
      <w:pPr>
        <w:shd w:val="clear" w:color="auto" w:fill="C2D69B"/>
        <w:jc w:val="center"/>
        <w:rPr>
          <w:b/>
          <w:i/>
          <w:sz w:val="26"/>
          <w:szCs w:val="26"/>
        </w:rPr>
      </w:pPr>
      <w:r w:rsidRPr="00BC6977">
        <w:rPr>
          <w:b/>
          <w:i/>
          <w:sz w:val="26"/>
          <w:szCs w:val="26"/>
        </w:rPr>
        <w:t>Особенности человеческого уха к восприятию звуков</w:t>
      </w:r>
    </w:p>
    <w:p w:rsidR="00E449A0" w:rsidRPr="00B7369E" w:rsidRDefault="00E449A0" w:rsidP="00E449A0">
      <w:pPr>
        <w:shd w:val="clear" w:color="auto" w:fill="C2D69B"/>
        <w:jc w:val="center"/>
        <w:rPr>
          <w:b/>
          <w:color w:val="17365D"/>
          <w:sz w:val="12"/>
          <w:szCs w:val="12"/>
        </w:rPr>
      </w:pPr>
    </w:p>
    <w:p w:rsidR="00E449A0" w:rsidRPr="004155D5" w:rsidRDefault="00E449A0" w:rsidP="00E449A0">
      <w:pPr>
        <w:pStyle w:val="a3"/>
        <w:spacing w:before="0" w:beforeAutospacing="0" w:after="0" w:afterAutospacing="0" w:line="80" w:lineRule="atLeast"/>
        <w:ind w:firstLine="284"/>
        <w:jc w:val="both"/>
        <w:rPr>
          <w:color w:val="03030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198755</wp:posOffset>
            </wp:positionV>
            <wp:extent cx="1517650" cy="1517650"/>
            <wp:effectExtent l="76200" t="76200" r="82550" b="82550"/>
            <wp:wrapTight wrapText="bothSides">
              <wp:wrapPolygon edited="0">
                <wp:start x="-1085" y="-1085"/>
                <wp:lineTo x="-1085" y="22504"/>
                <wp:lineTo x="22504" y="22504"/>
                <wp:lineTo x="22504" y="-1085"/>
                <wp:lineTo x="-1085" y="-1085"/>
              </wp:wrapPolygon>
            </wp:wrapTight>
            <wp:docPr id="4" name="Рисунок 4" descr="18312c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312c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CA2">
        <w:rPr>
          <w:sz w:val="17"/>
          <w:szCs w:val="17"/>
        </w:rPr>
        <w:t xml:space="preserve"> </w:t>
      </w:r>
      <w:r w:rsidRPr="004155D5">
        <w:rPr>
          <w:b/>
          <w:sz w:val="21"/>
          <w:szCs w:val="21"/>
        </w:rPr>
        <w:t>Наше ухо устроено таким образом, что оно различает звуки, имеющие частоту от 16 до 20 тысяч герц</w:t>
      </w:r>
      <w:r w:rsidRPr="004155D5">
        <w:rPr>
          <w:sz w:val="21"/>
          <w:szCs w:val="21"/>
        </w:rPr>
        <w:t xml:space="preserve">. </w:t>
      </w:r>
      <w:r w:rsidRPr="009F6877">
        <w:rPr>
          <w:i/>
          <w:sz w:val="21"/>
          <w:szCs w:val="21"/>
        </w:rPr>
        <w:t>Частоты этого диапазона вызывают колебания барабанных пер</w:t>
      </w:r>
      <w:r w:rsidRPr="009F6877">
        <w:rPr>
          <w:i/>
          <w:sz w:val="21"/>
          <w:szCs w:val="21"/>
        </w:rPr>
        <w:t>е</w:t>
      </w:r>
      <w:r w:rsidRPr="009F6877">
        <w:rPr>
          <w:i/>
          <w:sz w:val="21"/>
          <w:szCs w:val="21"/>
        </w:rPr>
        <w:t>понок; через слуховые нервы сигнал поступает в мозг.</w:t>
      </w:r>
      <w:r w:rsidRPr="00CF6122">
        <w:rPr>
          <w:sz w:val="21"/>
          <w:szCs w:val="21"/>
        </w:rPr>
        <w:t xml:space="preserve"> </w:t>
      </w:r>
      <w:r w:rsidRPr="00CF6122">
        <w:rPr>
          <w:b/>
          <w:color w:val="030303"/>
          <w:sz w:val="21"/>
          <w:szCs w:val="21"/>
        </w:rPr>
        <w:t>Медики считают, что самыми тихими зв</w:t>
      </w:r>
      <w:r w:rsidRPr="00CF6122">
        <w:rPr>
          <w:b/>
          <w:color w:val="030303"/>
          <w:sz w:val="21"/>
          <w:szCs w:val="21"/>
        </w:rPr>
        <w:t>у</w:t>
      </w:r>
      <w:r w:rsidRPr="00CF6122">
        <w:rPr>
          <w:b/>
          <w:color w:val="030303"/>
          <w:sz w:val="21"/>
          <w:szCs w:val="21"/>
        </w:rPr>
        <w:t xml:space="preserve">ками, которые способно уловить здоровое ухо, это 10-15 децибел </w:t>
      </w:r>
      <w:r>
        <w:rPr>
          <w:b/>
          <w:color w:val="030303"/>
          <w:sz w:val="21"/>
          <w:szCs w:val="21"/>
        </w:rPr>
        <w:t>(</w:t>
      </w:r>
      <w:r w:rsidRPr="00CF6122">
        <w:rPr>
          <w:b/>
          <w:color w:val="030303"/>
          <w:sz w:val="21"/>
          <w:szCs w:val="21"/>
        </w:rPr>
        <w:t>дБ</w:t>
      </w:r>
      <w:r>
        <w:rPr>
          <w:b/>
          <w:color w:val="030303"/>
          <w:sz w:val="21"/>
          <w:szCs w:val="21"/>
        </w:rPr>
        <w:t>)</w:t>
      </w:r>
      <w:r w:rsidRPr="00CF6122">
        <w:rPr>
          <w:color w:val="030303"/>
          <w:sz w:val="21"/>
          <w:szCs w:val="21"/>
        </w:rPr>
        <w:t>. Шепот оценивается уже в 20 дБ, обы</w:t>
      </w:r>
      <w:r w:rsidRPr="00CF6122">
        <w:rPr>
          <w:color w:val="030303"/>
          <w:sz w:val="21"/>
          <w:szCs w:val="21"/>
        </w:rPr>
        <w:t>ч</w:t>
      </w:r>
      <w:r w:rsidRPr="00CF6122">
        <w:rPr>
          <w:color w:val="030303"/>
          <w:sz w:val="21"/>
          <w:szCs w:val="21"/>
        </w:rPr>
        <w:t xml:space="preserve">ный разговор - в 30-35 дБ. Крик с уровнем звукового давления в 60 дБ уже приводит к дискомфорту, а </w:t>
      </w:r>
      <w:r w:rsidRPr="00CF6122">
        <w:rPr>
          <w:sz w:val="21"/>
          <w:szCs w:val="21"/>
        </w:rPr>
        <w:t>любой пр</w:t>
      </w:r>
      <w:r w:rsidRPr="00CF6122">
        <w:rPr>
          <w:sz w:val="21"/>
          <w:szCs w:val="21"/>
        </w:rPr>
        <w:t>о</w:t>
      </w:r>
      <w:r w:rsidRPr="00CF6122">
        <w:rPr>
          <w:sz w:val="21"/>
          <w:szCs w:val="21"/>
        </w:rPr>
        <w:t xml:space="preserve">должительный шум мощностью более 90 дБ может привести к частичной потере слуха. </w:t>
      </w:r>
      <w:r w:rsidRPr="00CF6122">
        <w:rPr>
          <w:color w:val="030303"/>
          <w:sz w:val="21"/>
          <w:szCs w:val="21"/>
        </w:rPr>
        <w:t>Иными словами, л</w:t>
      </w:r>
      <w:r>
        <w:rPr>
          <w:color w:val="030303"/>
          <w:sz w:val="21"/>
          <w:szCs w:val="21"/>
        </w:rPr>
        <w:t xml:space="preserve">юбой поп - </w:t>
      </w:r>
      <w:r w:rsidRPr="00CF6122">
        <w:rPr>
          <w:color w:val="030303"/>
          <w:sz w:val="21"/>
          <w:szCs w:val="21"/>
        </w:rPr>
        <w:t>или рок-концерт с уро</w:t>
      </w:r>
      <w:r w:rsidRPr="00CF6122">
        <w:rPr>
          <w:color w:val="030303"/>
          <w:sz w:val="21"/>
          <w:szCs w:val="21"/>
        </w:rPr>
        <w:t>в</w:t>
      </w:r>
      <w:r w:rsidRPr="00CF6122">
        <w:rPr>
          <w:color w:val="030303"/>
          <w:sz w:val="21"/>
          <w:szCs w:val="21"/>
        </w:rPr>
        <w:t xml:space="preserve">нем 100-120 дБ - это серьезное испытание для ушей. </w:t>
      </w:r>
      <w:r w:rsidRPr="009F6877">
        <w:rPr>
          <w:i/>
          <w:color w:val="030303"/>
          <w:sz w:val="21"/>
          <w:szCs w:val="21"/>
        </w:rPr>
        <w:t>Такого же звукового да</w:t>
      </w:r>
      <w:r w:rsidRPr="009F6877">
        <w:rPr>
          <w:i/>
          <w:color w:val="030303"/>
          <w:sz w:val="21"/>
          <w:szCs w:val="21"/>
        </w:rPr>
        <w:t>в</w:t>
      </w:r>
      <w:r w:rsidRPr="009F6877">
        <w:rPr>
          <w:i/>
          <w:color w:val="030303"/>
          <w:sz w:val="21"/>
          <w:szCs w:val="21"/>
        </w:rPr>
        <w:t xml:space="preserve">ления с легкостью можно достичь в любых современных </w:t>
      </w:r>
      <w:r>
        <w:rPr>
          <w:i/>
          <w:color w:val="030303"/>
          <w:sz w:val="21"/>
          <w:szCs w:val="21"/>
        </w:rPr>
        <w:t>аудиоплеерах</w:t>
      </w:r>
      <w:r w:rsidRPr="009F6877">
        <w:rPr>
          <w:i/>
          <w:color w:val="030303"/>
          <w:sz w:val="21"/>
          <w:szCs w:val="21"/>
        </w:rPr>
        <w:t>.</w:t>
      </w:r>
    </w:p>
    <w:p w:rsidR="00E449A0" w:rsidRDefault="00E449A0" w:rsidP="00E449A0">
      <w:pPr>
        <w:ind w:firstLine="284"/>
        <w:jc w:val="both"/>
        <w:rPr>
          <w:sz w:val="21"/>
          <w:szCs w:val="21"/>
        </w:rPr>
      </w:pPr>
      <w:r w:rsidRPr="009F6877">
        <w:rPr>
          <w:b/>
          <w:sz w:val="21"/>
          <w:szCs w:val="21"/>
        </w:rPr>
        <w:t>Наиболее опасны для уха громкие высокие частоты, на втором месте – низкие</w:t>
      </w:r>
      <w:r w:rsidRPr="004155D5">
        <w:rPr>
          <w:sz w:val="21"/>
          <w:szCs w:val="21"/>
        </w:rPr>
        <w:t xml:space="preserve">. </w:t>
      </w:r>
      <w:r w:rsidRPr="00CF6122">
        <w:rPr>
          <w:color w:val="4F6228"/>
          <w:sz w:val="21"/>
          <w:szCs w:val="21"/>
        </w:rPr>
        <w:t>Максимальный уровень шума, который способен выносить чел</w:t>
      </w:r>
      <w:r w:rsidRPr="00CF6122">
        <w:rPr>
          <w:color w:val="4F6228"/>
          <w:sz w:val="21"/>
          <w:szCs w:val="21"/>
        </w:rPr>
        <w:t>о</w:t>
      </w:r>
      <w:r w:rsidRPr="00CF6122">
        <w:rPr>
          <w:color w:val="4F6228"/>
          <w:sz w:val="21"/>
          <w:szCs w:val="21"/>
        </w:rPr>
        <w:t xml:space="preserve">век в течение 8 часов без вреда для здоровья,  – </w:t>
      </w:r>
      <w:r>
        <w:rPr>
          <w:color w:val="4F6228"/>
          <w:sz w:val="21"/>
          <w:szCs w:val="21"/>
        </w:rPr>
        <w:t xml:space="preserve">до </w:t>
      </w:r>
      <w:r w:rsidRPr="00CF6122">
        <w:rPr>
          <w:color w:val="4F6228"/>
          <w:sz w:val="21"/>
          <w:szCs w:val="21"/>
        </w:rPr>
        <w:t>85 дБ.</w:t>
      </w:r>
      <w:r w:rsidRPr="004155D5">
        <w:rPr>
          <w:sz w:val="21"/>
          <w:szCs w:val="21"/>
        </w:rPr>
        <w:t xml:space="preserve"> </w:t>
      </w:r>
      <w:r w:rsidRPr="009F6877">
        <w:rPr>
          <w:b/>
          <w:color w:val="C00000"/>
          <w:sz w:val="21"/>
          <w:szCs w:val="21"/>
        </w:rPr>
        <w:t>Все, что громче и дольше гр</w:t>
      </w:r>
      <w:r w:rsidRPr="009F6877">
        <w:rPr>
          <w:b/>
          <w:color w:val="C00000"/>
          <w:sz w:val="21"/>
          <w:szCs w:val="21"/>
        </w:rPr>
        <w:t>о</w:t>
      </w:r>
      <w:r w:rsidRPr="009F6877">
        <w:rPr>
          <w:b/>
          <w:color w:val="C00000"/>
          <w:sz w:val="21"/>
          <w:szCs w:val="21"/>
        </w:rPr>
        <w:t xml:space="preserve">зит потерей слуха. </w:t>
      </w:r>
      <w:r w:rsidRPr="004155D5">
        <w:rPr>
          <w:sz w:val="21"/>
          <w:szCs w:val="21"/>
        </w:rPr>
        <w:t>Аудиоплеер же воспроизводит звук с громкостью 110 децибел и более, поэтому даже в совершенных наушниках нельзя подолгу сл</w:t>
      </w:r>
      <w:r w:rsidRPr="004155D5">
        <w:rPr>
          <w:sz w:val="21"/>
          <w:szCs w:val="21"/>
        </w:rPr>
        <w:t>у</w:t>
      </w:r>
      <w:r w:rsidRPr="004155D5">
        <w:rPr>
          <w:sz w:val="21"/>
          <w:szCs w:val="21"/>
        </w:rPr>
        <w:t xml:space="preserve">шать громкую музыку. </w:t>
      </w:r>
      <w:r w:rsidRPr="004155D5">
        <w:rPr>
          <w:color w:val="030303"/>
          <w:sz w:val="21"/>
          <w:szCs w:val="21"/>
        </w:rPr>
        <w:t xml:space="preserve">По мнению </w:t>
      </w:r>
      <w:r>
        <w:rPr>
          <w:color w:val="030303"/>
          <w:sz w:val="21"/>
          <w:szCs w:val="21"/>
        </w:rPr>
        <w:t>специалистов</w:t>
      </w:r>
      <w:r w:rsidRPr="004155D5">
        <w:rPr>
          <w:color w:val="030303"/>
          <w:sz w:val="21"/>
          <w:szCs w:val="21"/>
        </w:rPr>
        <w:t xml:space="preserve">, возрастные изменения слуха начинаются примерно с </w:t>
      </w:r>
      <w:r>
        <w:rPr>
          <w:color w:val="030303"/>
          <w:sz w:val="21"/>
          <w:szCs w:val="21"/>
        </w:rPr>
        <w:t>сорока</w:t>
      </w:r>
      <w:r w:rsidRPr="004155D5">
        <w:rPr>
          <w:color w:val="030303"/>
          <w:sz w:val="21"/>
          <w:szCs w:val="21"/>
        </w:rPr>
        <w:t xml:space="preserve"> лет, но длительное воздействие громкого зв</w:t>
      </w:r>
      <w:r w:rsidRPr="004155D5">
        <w:rPr>
          <w:color w:val="030303"/>
          <w:sz w:val="21"/>
          <w:szCs w:val="21"/>
        </w:rPr>
        <w:t>у</w:t>
      </w:r>
      <w:r w:rsidRPr="004155D5">
        <w:rPr>
          <w:color w:val="030303"/>
          <w:sz w:val="21"/>
          <w:szCs w:val="21"/>
        </w:rPr>
        <w:t xml:space="preserve">ка, как и применение </w:t>
      </w:r>
      <w:r>
        <w:rPr>
          <w:color w:val="030303"/>
          <w:sz w:val="21"/>
          <w:szCs w:val="21"/>
        </w:rPr>
        <w:t xml:space="preserve">аудиоплееров с </w:t>
      </w:r>
      <w:r>
        <w:rPr>
          <w:sz w:val="21"/>
          <w:szCs w:val="21"/>
        </w:rPr>
        <w:t>наушниками</w:t>
      </w:r>
      <w:r w:rsidRPr="004155D5">
        <w:rPr>
          <w:sz w:val="21"/>
          <w:szCs w:val="21"/>
        </w:rPr>
        <w:t xml:space="preserve"> в виде слуховых вкладышей</w:t>
      </w:r>
      <w:r w:rsidRPr="004155D5">
        <w:rPr>
          <w:color w:val="030303"/>
          <w:sz w:val="21"/>
          <w:szCs w:val="21"/>
        </w:rPr>
        <w:t xml:space="preserve">, </w:t>
      </w:r>
      <w:r w:rsidRPr="004155D5">
        <w:rPr>
          <w:sz w:val="21"/>
          <w:szCs w:val="21"/>
        </w:rPr>
        <w:t>уже в 30-40 лет</w:t>
      </w:r>
      <w:r w:rsidRPr="004155D5">
        <w:rPr>
          <w:color w:val="030303"/>
          <w:sz w:val="21"/>
          <w:szCs w:val="21"/>
        </w:rPr>
        <w:t xml:space="preserve"> способно привести к</w:t>
      </w:r>
      <w:r w:rsidRPr="004155D5">
        <w:rPr>
          <w:sz w:val="21"/>
          <w:szCs w:val="21"/>
        </w:rPr>
        <w:t xml:space="preserve"> туг</w:t>
      </w:r>
      <w:r w:rsidRPr="004155D5">
        <w:rPr>
          <w:sz w:val="21"/>
          <w:szCs w:val="21"/>
        </w:rPr>
        <w:t>о</w:t>
      </w:r>
      <w:r w:rsidRPr="004155D5">
        <w:rPr>
          <w:sz w:val="21"/>
          <w:szCs w:val="21"/>
        </w:rPr>
        <w:t>ухости.</w:t>
      </w:r>
    </w:p>
    <w:p w:rsidR="00E449A0" w:rsidRPr="004C42C8" w:rsidRDefault="00E449A0" w:rsidP="00E449A0">
      <w:pPr>
        <w:shd w:val="clear" w:color="auto" w:fill="C2D69B"/>
        <w:jc w:val="both"/>
        <w:rPr>
          <w:b/>
          <w:sz w:val="8"/>
          <w:szCs w:val="8"/>
        </w:rPr>
      </w:pPr>
    </w:p>
    <w:p w:rsidR="00E449A0" w:rsidRDefault="00E449A0" w:rsidP="00E449A0">
      <w:pPr>
        <w:shd w:val="clear" w:color="auto" w:fill="C2D69B"/>
        <w:jc w:val="center"/>
        <w:rPr>
          <w:b/>
          <w:i/>
          <w:sz w:val="26"/>
          <w:szCs w:val="26"/>
        </w:rPr>
      </w:pPr>
      <w:r w:rsidRPr="00BC6977">
        <w:rPr>
          <w:b/>
          <w:i/>
          <w:sz w:val="26"/>
          <w:szCs w:val="26"/>
        </w:rPr>
        <w:t xml:space="preserve">Реакция  уха на громкие и </w:t>
      </w:r>
      <w:proofErr w:type="spellStart"/>
      <w:r w:rsidRPr="00BC6977">
        <w:rPr>
          <w:b/>
          <w:i/>
          <w:sz w:val="26"/>
          <w:szCs w:val="26"/>
        </w:rPr>
        <w:t>сверхгро</w:t>
      </w:r>
      <w:r w:rsidRPr="00BC6977">
        <w:rPr>
          <w:b/>
          <w:i/>
          <w:sz w:val="26"/>
          <w:szCs w:val="26"/>
        </w:rPr>
        <w:t>м</w:t>
      </w:r>
      <w:r>
        <w:rPr>
          <w:b/>
          <w:i/>
          <w:sz w:val="26"/>
          <w:szCs w:val="26"/>
        </w:rPr>
        <w:t>кие</w:t>
      </w:r>
      <w:proofErr w:type="spellEnd"/>
      <w:r>
        <w:rPr>
          <w:b/>
          <w:i/>
          <w:sz w:val="26"/>
          <w:szCs w:val="26"/>
        </w:rPr>
        <w:t xml:space="preserve"> звуки и</w:t>
      </w:r>
    </w:p>
    <w:p w:rsidR="00E449A0" w:rsidRPr="00BC6977" w:rsidRDefault="00E449A0" w:rsidP="00E449A0">
      <w:pPr>
        <w:shd w:val="clear" w:color="auto" w:fill="C2D69B"/>
        <w:jc w:val="center"/>
        <w:rPr>
          <w:b/>
          <w:i/>
          <w:sz w:val="26"/>
          <w:szCs w:val="26"/>
        </w:rPr>
      </w:pPr>
      <w:r w:rsidRPr="00BC6977">
        <w:rPr>
          <w:b/>
          <w:i/>
          <w:sz w:val="26"/>
          <w:szCs w:val="26"/>
        </w:rPr>
        <w:t>симптомы н</w:t>
      </w:r>
      <w:r w:rsidRPr="00BC6977">
        <w:rPr>
          <w:b/>
          <w:i/>
          <w:sz w:val="26"/>
          <w:szCs w:val="26"/>
        </w:rPr>
        <w:t>а</w:t>
      </w:r>
      <w:r w:rsidRPr="00BC6977">
        <w:rPr>
          <w:b/>
          <w:i/>
          <w:sz w:val="26"/>
          <w:szCs w:val="26"/>
        </w:rPr>
        <w:t>рушения слуха</w:t>
      </w:r>
    </w:p>
    <w:p w:rsidR="00E449A0" w:rsidRPr="004C42C8" w:rsidRDefault="00E449A0" w:rsidP="00E449A0">
      <w:pPr>
        <w:shd w:val="clear" w:color="auto" w:fill="C2D69B"/>
        <w:ind w:firstLine="709"/>
        <w:jc w:val="center"/>
        <w:rPr>
          <w:b/>
          <w:color w:val="FFFFFF"/>
          <w:sz w:val="8"/>
          <w:szCs w:val="8"/>
        </w:rPr>
      </w:pPr>
    </w:p>
    <w:p w:rsidR="00E449A0" w:rsidRPr="00A00CC0" w:rsidRDefault="00E449A0" w:rsidP="00E449A0">
      <w:pPr>
        <w:pStyle w:val="a3"/>
        <w:spacing w:before="0" w:beforeAutospacing="0" w:after="0" w:afterAutospacing="0" w:line="80" w:lineRule="atLeast"/>
        <w:ind w:firstLine="284"/>
        <w:jc w:val="both"/>
        <w:rPr>
          <w:color w:val="030303"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604520</wp:posOffset>
            </wp:positionV>
            <wp:extent cx="1444625" cy="1454785"/>
            <wp:effectExtent l="76200" t="76200" r="79375" b="69215"/>
            <wp:wrapTight wrapText="bothSides">
              <wp:wrapPolygon edited="0">
                <wp:start x="-1139" y="-1131"/>
                <wp:lineTo x="-1139" y="22345"/>
                <wp:lineTo x="22502" y="22345"/>
                <wp:lineTo x="22502" y="-1131"/>
                <wp:lineTo x="-1139" y="-1131"/>
              </wp:wrapPolygon>
            </wp:wrapTight>
            <wp:docPr id="3" name="Рисунок 3" descr="1277981395_1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77981395_1_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5478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CC0">
        <w:rPr>
          <w:color w:val="030303"/>
          <w:sz w:val="21"/>
          <w:szCs w:val="21"/>
        </w:rPr>
        <w:t>Природой предусмотрен механизм, защищающий от повреждения внутреннее ухо: при возде</w:t>
      </w:r>
      <w:r w:rsidRPr="00A00CC0">
        <w:rPr>
          <w:color w:val="030303"/>
          <w:sz w:val="21"/>
          <w:szCs w:val="21"/>
        </w:rPr>
        <w:t>й</w:t>
      </w:r>
      <w:r w:rsidRPr="00A00CC0">
        <w:rPr>
          <w:color w:val="030303"/>
          <w:sz w:val="21"/>
          <w:szCs w:val="21"/>
        </w:rPr>
        <w:t>ствии громких низких и высокочастотных звуков две мы</w:t>
      </w:r>
      <w:r w:rsidRPr="00A00CC0">
        <w:rPr>
          <w:color w:val="030303"/>
          <w:sz w:val="21"/>
          <w:szCs w:val="21"/>
        </w:rPr>
        <w:t>ш</w:t>
      </w:r>
      <w:r w:rsidRPr="00A00CC0">
        <w:rPr>
          <w:color w:val="030303"/>
          <w:sz w:val="21"/>
          <w:szCs w:val="21"/>
        </w:rPr>
        <w:t>цы - стременная и напрягающая барабанную перепонку сокращаю</w:t>
      </w:r>
      <w:r w:rsidRPr="00A00CC0">
        <w:rPr>
          <w:color w:val="030303"/>
          <w:sz w:val="21"/>
          <w:szCs w:val="21"/>
        </w:rPr>
        <w:t>т</w:t>
      </w:r>
      <w:r w:rsidRPr="00A00CC0">
        <w:rPr>
          <w:color w:val="030303"/>
          <w:sz w:val="21"/>
          <w:szCs w:val="21"/>
        </w:rPr>
        <w:t>ся</w:t>
      </w:r>
      <w:r>
        <w:rPr>
          <w:color w:val="030303"/>
          <w:sz w:val="21"/>
          <w:szCs w:val="21"/>
        </w:rPr>
        <w:t>,</w:t>
      </w:r>
      <w:r w:rsidRPr="00A00CC0">
        <w:rPr>
          <w:color w:val="030303"/>
          <w:sz w:val="21"/>
          <w:szCs w:val="21"/>
        </w:rPr>
        <w:t xml:space="preserve"> и при помощи слуховых косточек перекрывают доступ опасных колебаний во внутреннее ухо. </w:t>
      </w:r>
      <w:r w:rsidRPr="00A00CC0">
        <w:rPr>
          <w:i/>
          <w:color w:val="030303"/>
          <w:sz w:val="21"/>
          <w:szCs w:val="21"/>
        </w:rPr>
        <w:t>Если же громкие звуки длительное время не прекр</w:t>
      </w:r>
      <w:r w:rsidRPr="00A00CC0">
        <w:rPr>
          <w:i/>
          <w:color w:val="030303"/>
          <w:sz w:val="21"/>
          <w:szCs w:val="21"/>
        </w:rPr>
        <w:t>а</w:t>
      </w:r>
      <w:r w:rsidRPr="00A00CC0">
        <w:rPr>
          <w:i/>
          <w:color w:val="030303"/>
          <w:sz w:val="21"/>
          <w:szCs w:val="21"/>
        </w:rPr>
        <w:t>щаются, мышцы просто утомляются и перест</w:t>
      </w:r>
      <w:r w:rsidRPr="00A00CC0">
        <w:rPr>
          <w:i/>
          <w:color w:val="030303"/>
          <w:sz w:val="21"/>
          <w:szCs w:val="21"/>
        </w:rPr>
        <w:t>а</w:t>
      </w:r>
      <w:r w:rsidRPr="00A00CC0">
        <w:rPr>
          <w:i/>
          <w:color w:val="030303"/>
          <w:sz w:val="21"/>
          <w:szCs w:val="21"/>
        </w:rPr>
        <w:t>ют защищать внутреннее ухо.</w:t>
      </w:r>
      <w:r w:rsidRPr="00A00CC0">
        <w:rPr>
          <w:i/>
          <w:sz w:val="21"/>
          <w:szCs w:val="21"/>
        </w:rPr>
        <w:t xml:space="preserve"> </w:t>
      </w:r>
      <w:r w:rsidRPr="00780FC9">
        <w:rPr>
          <w:sz w:val="21"/>
          <w:szCs w:val="21"/>
        </w:rPr>
        <w:t>При регулярном воздействии громких звуков у человека угнетаю</w:t>
      </w:r>
      <w:r w:rsidRPr="00780FC9">
        <w:rPr>
          <w:sz w:val="21"/>
          <w:szCs w:val="21"/>
        </w:rPr>
        <w:t>т</w:t>
      </w:r>
      <w:r w:rsidRPr="00780FC9">
        <w:rPr>
          <w:sz w:val="21"/>
          <w:szCs w:val="21"/>
        </w:rPr>
        <w:t xml:space="preserve">ся слуховой анализатор и центральная нервная система. Это приводит к усталости и повышенной раздражительности на окружающие факторы. </w:t>
      </w:r>
      <w:r w:rsidRPr="00780FC9">
        <w:rPr>
          <w:color w:val="030303"/>
          <w:sz w:val="21"/>
          <w:szCs w:val="21"/>
        </w:rPr>
        <w:t>"Катализат</w:t>
      </w:r>
      <w:r w:rsidRPr="00780FC9">
        <w:rPr>
          <w:color w:val="030303"/>
          <w:sz w:val="21"/>
          <w:szCs w:val="21"/>
        </w:rPr>
        <w:t>о</w:t>
      </w:r>
      <w:r w:rsidRPr="00780FC9">
        <w:rPr>
          <w:color w:val="030303"/>
          <w:sz w:val="21"/>
          <w:szCs w:val="21"/>
        </w:rPr>
        <w:t>рами" процесса яв</w:t>
      </w:r>
      <w:r>
        <w:rPr>
          <w:color w:val="030303"/>
          <w:sz w:val="21"/>
          <w:szCs w:val="21"/>
        </w:rPr>
        <w:t>ляю</w:t>
      </w:r>
      <w:r w:rsidRPr="00780FC9">
        <w:rPr>
          <w:color w:val="030303"/>
          <w:sz w:val="21"/>
          <w:szCs w:val="21"/>
        </w:rPr>
        <w:t>тся ослабленный организм, стрессы, курение и алк</w:t>
      </w:r>
      <w:r w:rsidRPr="00780FC9">
        <w:rPr>
          <w:color w:val="030303"/>
          <w:sz w:val="21"/>
          <w:szCs w:val="21"/>
        </w:rPr>
        <w:t>о</w:t>
      </w:r>
      <w:r w:rsidRPr="00780FC9">
        <w:rPr>
          <w:color w:val="030303"/>
          <w:sz w:val="21"/>
          <w:szCs w:val="21"/>
        </w:rPr>
        <w:t>голь.</w:t>
      </w:r>
    </w:p>
    <w:p w:rsidR="00E449A0" w:rsidRPr="00A00CC0" w:rsidRDefault="00E449A0" w:rsidP="00E449A0">
      <w:pPr>
        <w:pStyle w:val="a3"/>
        <w:spacing w:before="0" w:beforeAutospacing="0" w:after="0" w:afterAutospacing="0" w:line="80" w:lineRule="atLeast"/>
        <w:ind w:firstLine="284"/>
        <w:jc w:val="both"/>
        <w:rPr>
          <w:color w:val="030303"/>
          <w:sz w:val="21"/>
          <w:szCs w:val="21"/>
        </w:rPr>
      </w:pPr>
      <w:r w:rsidRPr="00A00CC0">
        <w:rPr>
          <w:sz w:val="21"/>
          <w:szCs w:val="21"/>
        </w:rPr>
        <w:t>Прежде всего, возникают неприятные ощущ</w:t>
      </w:r>
      <w:r w:rsidRPr="00A00CC0">
        <w:rPr>
          <w:sz w:val="21"/>
          <w:szCs w:val="21"/>
        </w:rPr>
        <w:t>е</w:t>
      </w:r>
      <w:r w:rsidRPr="00A00CC0">
        <w:rPr>
          <w:sz w:val="21"/>
          <w:szCs w:val="21"/>
        </w:rPr>
        <w:t xml:space="preserve">ния после прослушивания: шум в ушах, легкое головокружение и </w:t>
      </w:r>
      <w:r>
        <w:rPr>
          <w:sz w:val="21"/>
          <w:szCs w:val="21"/>
        </w:rPr>
        <w:t>снижение слуха</w:t>
      </w:r>
      <w:r w:rsidRPr="00A00CC0">
        <w:rPr>
          <w:sz w:val="21"/>
          <w:szCs w:val="21"/>
        </w:rPr>
        <w:t xml:space="preserve"> на н</w:t>
      </w:r>
      <w:r w:rsidRPr="00A00CC0">
        <w:rPr>
          <w:sz w:val="21"/>
          <w:szCs w:val="21"/>
        </w:rPr>
        <w:t>е</w:t>
      </w:r>
      <w:r w:rsidRPr="00A00CC0">
        <w:rPr>
          <w:sz w:val="21"/>
          <w:szCs w:val="21"/>
        </w:rPr>
        <w:t>которое время.</w:t>
      </w:r>
    </w:p>
    <w:p w:rsidR="00E449A0" w:rsidRPr="00A00CC0" w:rsidRDefault="00E449A0" w:rsidP="00E449A0">
      <w:pPr>
        <w:pStyle w:val="a3"/>
        <w:spacing w:before="0" w:beforeAutospacing="0" w:after="0" w:afterAutospacing="0" w:line="80" w:lineRule="atLeast"/>
        <w:ind w:firstLine="284"/>
        <w:jc w:val="both"/>
        <w:rPr>
          <w:sz w:val="21"/>
          <w:szCs w:val="21"/>
        </w:rPr>
      </w:pPr>
      <w:r w:rsidRPr="00A00CC0">
        <w:rPr>
          <w:sz w:val="21"/>
          <w:szCs w:val="21"/>
        </w:rPr>
        <w:lastRenderedPageBreak/>
        <w:t>Одной из распространенных реакций на длительное и сильное шумовое во</w:t>
      </w:r>
      <w:r w:rsidRPr="00A00CC0">
        <w:rPr>
          <w:sz w:val="21"/>
          <w:szCs w:val="21"/>
        </w:rPr>
        <w:t>з</w:t>
      </w:r>
      <w:r w:rsidRPr="00A00CC0">
        <w:rPr>
          <w:sz w:val="21"/>
          <w:szCs w:val="21"/>
        </w:rPr>
        <w:t>дейст</w:t>
      </w:r>
      <w:r>
        <w:rPr>
          <w:sz w:val="21"/>
          <w:szCs w:val="21"/>
        </w:rPr>
        <w:t>вие является субъективный</w:t>
      </w:r>
      <w:r w:rsidRPr="00A00CC0">
        <w:rPr>
          <w:sz w:val="21"/>
          <w:szCs w:val="21"/>
        </w:rPr>
        <w:t xml:space="preserve"> звон или назойливый шум в ушах, который слышит только сам пациент. </w:t>
      </w:r>
      <w:r>
        <w:rPr>
          <w:sz w:val="21"/>
          <w:szCs w:val="21"/>
        </w:rPr>
        <w:t>Б</w:t>
      </w:r>
      <w:r w:rsidRPr="00A00CC0">
        <w:rPr>
          <w:sz w:val="21"/>
          <w:szCs w:val="21"/>
        </w:rPr>
        <w:t>ольшая часть пациентов с этим заболеванием - люди 30-40 лет</w:t>
      </w:r>
      <w:r>
        <w:rPr>
          <w:sz w:val="21"/>
          <w:szCs w:val="21"/>
        </w:rPr>
        <w:t>;</w:t>
      </w:r>
      <w:r w:rsidRPr="00A00CC0">
        <w:rPr>
          <w:sz w:val="21"/>
          <w:szCs w:val="21"/>
        </w:rPr>
        <w:t xml:space="preserve"> </w:t>
      </w:r>
      <w:r>
        <w:rPr>
          <w:sz w:val="21"/>
          <w:szCs w:val="21"/>
        </w:rPr>
        <w:t>многие</w:t>
      </w:r>
      <w:r w:rsidRPr="00A00CC0">
        <w:rPr>
          <w:sz w:val="21"/>
          <w:szCs w:val="21"/>
        </w:rPr>
        <w:t xml:space="preserve"> были одними из первых пользователей </w:t>
      </w:r>
      <w:r>
        <w:rPr>
          <w:sz w:val="21"/>
          <w:szCs w:val="21"/>
        </w:rPr>
        <w:t>ауди</w:t>
      </w:r>
      <w:r>
        <w:rPr>
          <w:sz w:val="21"/>
          <w:szCs w:val="21"/>
        </w:rPr>
        <w:t>о</w:t>
      </w:r>
      <w:r w:rsidRPr="00A00CC0">
        <w:rPr>
          <w:sz w:val="21"/>
          <w:szCs w:val="21"/>
        </w:rPr>
        <w:t>плее</w:t>
      </w:r>
      <w:r>
        <w:rPr>
          <w:sz w:val="21"/>
          <w:szCs w:val="21"/>
        </w:rPr>
        <w:t>ров</w:t>
      </w:r>
      <w:r w:rsidRPr="00A00CC0">
        <w:rPr>
          <w:sz w:val="21"/>
          <w:szCs w:val="21"/>
        </w:rPr>
        <w:t>.</w:t>
      </w:r>
    </w:p>
    <w:p w:rsidR="00E449A0" w:rsidRPr="00BC6977" w:rsidRDefault="00E449A0" w:rsidP="00E449A0">
      <w:pPr>
        <w:shd w:val="clear" w:color="auto" w:fill="B6DDE8"/>
        <w:jc w:val="center"/>
        <w:rPr>
          <w:b/>
          <w:sz w:val="12"/>
          <w:szCs w:val="12"/>
        </w:rPr>
      </w:pPr>
    </w:p>
    <w:p w:rsidR="00E449A0" w:rsidRPr="00BC6977" w:rsidRDefault="00E449A0" w:rsidP="00E449A0">
      <w:pPr>
        <w:shd w:val="clear" w:color="auto" w:fill="B6DDE8"/>
        <w:jc w:val="center"/>
        <w:rPr>
          <w:b/>
          <w:i/>
          <w:sz w:val="26"/>
          <w:szCs w:val="26"/>
        </w:rPr>
      </w:pPr>
      <w:r w:rsidRPr="00BC6977">
        <w:rPr>
          <w:b/>
          <w:i/>
          <w:sz w:val="26"/>
          <w:szCs w:val="26"/>
        </w:rPr>
        <w:t>Чем опасно долгое нахождение в наушниках?</w:t>
      </w:r>
    </w:p>
    <w:p w:rsidR="00E449A0" w:rsidRPr="00BC6977" w:rsidRDefault="00E449A0" w:rsidP="00E449A0">
      <w:pPr>
        <w:shd w:val="clear" w:color="auto" w:fill="B6DDE8"/>
        <w:jc w:val="center"/>
        <w:rPr>
          <w:b/>
          <w:sz w:val="12"/>
          <w:szCs w:val="12"/>
        </w:rPr>
      </w:pPr>
    </w:p>
    <w:p w:rsidR="00E449A0" w:rsidRPr="00A00CC0" w:rsidRDefault="00E449A0" w:rsidP="00E449A0">
      <w:pPr>
        <w:pStyle w:val="a3"/>
        <w:spacing w:before="0" w:beforeAutospacing="0" w:after="0" w:afterAutospacing="0" w:line="80" w:lineRule="atLeast"/>
        <w:ind w:firstLine="284"/>
        <w:jc w:val="both"/>
        <w:rPr>
          <w:color w:val="FF00FF"/>
          <w:sz w:val="21"/>
          <w:szCs w:val="21"/>
          <w:u w:val="single"/>
        </w:rPr>
      </w:pPr>
      <w:r w:rsidRPr="00BD0577">
        <w:rPr>
          <w:i/>
          <w:color w:val="C00000"/>
          <w:sz w:val="21"/>
          <w:szCs w:val="21"/>
        </w:rPr>
        <w:t>Наушники, особенно "</w:t>
      </w:r>
      <w:r>
        <w:rPr>
          <w:i/>
          <w:color w:val="C00000"/>
          <w:sz w:val="21"/>
          <w:szCs w:val="21"/>
        </w:rPr>
        <w:t>вкладыши</w:t>
      </w:r>
      <w:r w:rsidRPr="00BD0577">
        <w:rPr>
          <w:i/>
          <w:color w:val="C00000"/>
          <w:sz w:val="21"/>
          <w:szCs w:val="21"/>
        </w:rPr>
        <w:t>", могут быть опасны</w:t>
      </w:r>
      <w:r w:rsidRPr="00A00CC0">
        <w:rPr>
          <w:sz w:val="21"/>
          <w:szCs w:val="21"/>
        </w:rPr>
        <w:t xml:space="preserve">. Слушая в них музыку, тяжело контролировать уровень звука, и незаметно можно добиться громкости 110 - 130 дБ, а это уже может повредить слух. Прежде чем покупать </w:t>
      </w:r>
      <w:r>
        <w:rPr>
          <w:sz w:val="21"/>
          <w:szCs w:val="21"/>
        </w:rPr>
        <w:t xml:space="preserve">аудиоплеер с </w:t>
      </w:r>
      <w:r w:rsidRPr="00A00CC0">
        <w:rPr>
          <w:sz w:val="21"/>
          <w:szCs w:val="21"/>
        </w:rPr>
        <w:t>таки</w:t>
      </w:r>
      <w:r>
        <w:rPr>
          <w:sz w:val="21"/>
          <w:szCs w:val="21"/>
        </w:rPr>
        <w:t>ми</w:t>
      </w:r>
      <w:r w:rsidRPr="00A00CC0">
        <w:rPr>
          <w:sz w:val="21"/>
          <w:szCs w:val="21"/>
        </w:rPr>
        <w:t xml:space="preserve"> наушник</w:t>
      </w:r>
      <w:r>
        <w:rPr>
          <w:sz w:val="21"/>
          <w:szCs w:val="21"/>
        </w:rPr>
        <w:t>ам</w:t>
      </w:r>
      <w:r w:rsidRPr="00A00CC0">
        <w:rPr>
          <w:sz w:val="21"/>
          <w:szCs w:val="21"/>
        </w:rPr>
        <w:t>и</w:t>
      </w:r>
      <w:r>
        <w:rPr>
          <w:sz w:val="21"/>
          <w:szCs w:val="21"/>
        </w:rPr>
        <w:t>,</w:t>
      </w:r>
      <w:r w:rsidRPr="00A00CC0">
        <w:rPr>
          <w:sz w:val="21"/>
          <w:szCs w:val="21"/>
        </w:rPr>
        <w:t xml:space="preserve"> следует хорошо под</w:t>
      </w:r>
      <w:r w:rsidRPr="00A00CC0">
        <w:rPr>
          <w:sz w:val="21"/>
          <w:szCs w:val="21"/>
        </w:rPr>
        <w:t>у</w:t>
      </w:r>
      <w:r w:rsidRPr="00A00CC0">
        <w:rPr>
          <w:sz w:val="21"/>
          <w:szCs w:val="21"/>
        </w:rPr>
        <w:t>мать.</w:t>
      </w:r>
    </w:p>
    <w:p w:rsidR="00E449A0" w:rsidRPr="00A00CC0" w:rsidRDefault="00E449A0" w:rsidP="00E449A0">
      <w:pPr>
        <w:spacing w:line="80" w:lineRule="atLeast"/>
        <w:ind w:firstLine="284"/>
        <w:jc w:val="both"/>
        <w:rPr>
          <w:color w:val="030303"/>
          <w:sz w:val="21"/>
          <w:szCs w:val="21"/>
        </w:rPr>
      </w:pPr>
      <w:proofErr w:type="gramStart"/>
      <w:r w:rsidRPr="00A00CC0">
        <w:rPr>
          <w:b/>
          <w:i/>
          <w:color w:val="030303"/>
          <w:sz w:val="21"/>
          <w:szCs w:val="21"/>
        </w:rPr>
        <w:t>Рекомендации специалиста-</w:t>
      </w:r>
      <w:proofErr w:type="spellStart"/>
      <w:r w:rsidRPr="00A00CC0">
        <w:rPr>
          <w:b/>
          <w:i/>
          <w:color w:val="030303"/>
          <w:sz w:val="21"/>
          <w:szCs w:val="21"/>
        </w:rPr>
        <w:t>сурдолога</w:t>
      </w:r>
      <w:proofErr w:type="spellEnd"/>
      <w:r w:rsidRPr="00A00CC0">
        <w:rPr>
          <w:b/>
          <w:i/>
          <w:color w:val="030303"/>
          <w:sz w:val="21"/>
          <w:szCs w:val="21"/>
        </w:rPr>
        <w:t xml:space="preserve"> для любителей плееров:</w:t>
      </w:r>
      <w:r w:rsidRPr="00A00CC0">
        <w:rPr>
          <w:i/>
          <w:color w:val="030303"/>
          <w:sz w:val="21"/>
          <w:szCs w:val="21"/>
        </w:rPr>
        <w:t xml:space="preserve"> при использовании обычных н</w:t>
      </w:r>
      <w:r w:rsidRPr="00A00CC0">
        <w:rPr>
          <w:i/>
          <w:color w:val="030303"/>
          <w:sz w:val="21"/>
          <w:szCs w:val="21"/>
        </w:rPr>
        <w:t>а</w:t>
      </w:r>
      <w:r w:rsidRPr="00A00CC0">
        <w:rPr>
          <w:i/>
          <w:color w:val="030303"/>
          <w:sz w:val="21"/>
          <w:szCs w:val="21"/>
        </w:rPr>
        <w:t xml:space="preserve">ушников можно без вреда для здоровья слушать музыку с громкостью чуть выше половины от максимальной в течение </w:t>
      </w:r>
      <w:r>
        <w:rPr>
          <w:i/>
          <w:color w:val="030303"/>
          <w:sz w:val="21"/>
          <w:szCs w:val="21"/>
        </w:rPr>
        <w:t xml:space="preserve">одного </w:t>
      </w:r>
      <w:r w:rsidRPr="00A00CC0">
        <w:rPr>
          <w:i/>
          <w:color w:val="030303"/>
          <w:sz w:val="21"/>
          <w:szCs w:val="21"/>
        </w:rPr>
        <w:t>часа в день.</w:t>
      </w:r>
      <w:proofErr w:type="gramEnd"/>
      <w:r w:rsidRPr="00A00CC0">
        <w:rPr>
          <w:i/>
          <w:color w:val="030303"/>
          <w:sz w:val="21"/>
          <w:szCs w:val="21"/>
        </w:rPr>
        <w:t xml:space="preserve"> </w:t>
      </w:r>
      <w:r>
        <w:rPr>
          <w:i/>
          <w:color w:val="030303"/>
          <w:sz w:val="21"/>
          <w:szCs w:val="21"/>
        </w:rPr>
        <w:t>Затем аудиоплеер выключить и дать отдохнуть слуховому нерву 2-3 часа.</w:t>
      </w:r>
    </w:p>
    <w:p w:rsidR="00E449A0" w:rsidRPr="00BC6977" w:rsidRDefault="00E449A0" w:rsidP="00E449A0">
      <w:pPr>
        <w:shd w:val="clear" w:color="auto" w:fill="B6DDE8"/>
        <w:jc w:val="center"/>
        <w:rPr>
          <w:b/>
          <w:sz w:val="12"/>
          <w:szCs w:val="12"/>
        </w:rPr>
      </w:pPr>
    </w:p>
    <w:p w:rsidR="00E449A0" w:rsidRPr="00BC6977" w:rsidRDefault="00E449A0" w:rsidP="00E449A0">
      <w:pPr>
        <w:shd w:val="clear" w:color="auto" w:fill="B6DDE8"/>
        <w:jc w:val="center"/>
        <w:rPr>
          <w:b/>
          <w:i/>
          <w:sz w:val="26"/>
          <w:szCs w:val="26"/>
        </w:rPr>
      </w:pPr>
      <w:r w:rsidRPr="00BC6977">
        <w:rPr>
          <w:b/>
          <w:i/>
          <w:sz w:val="26"/>
          <w:szCs w:val="26"/>
        </w:rPr>
        <w:t xml:space="preserve">Некоторые этические аспекты ношения </w:t>
      </w:r>
      <w:r>
        <w:rPr>
          <w:b/>
          <w:i/>
          <w:sz w:val="26"/>
          <w:szCs w:val="26"/>
        </w:rPr>
        <w:t>аудиоплееров</w:t>
      </w:r>
    </w:p>
    <w:p w:rsidR="00E449A0" w:rsidRPr="00A53FAB" w:rsidRDefault="00E449A0" w:rsidP="00E449A0">
      <w:pPr>
        <w:shd w:val="clear" w:color="auto" w:fill="B6DDE8"/>
        <w:jc w:val="center"/>
        <w:rPr>
          <w:b/>
          <w:color w:val="FF0066"/>
          <w:sz w:val="12"/>
          <w:szCs w:val="12"/>
        </w:rPr>
      </w:pPr>
    </w:p>
    <w:p w:rsidR="00E449A0" w:rsidRPr="00A00CC0" w:rsidRDefault="00E449A0" w:rsidP="00E449A0">
      <w:pPr>
        <w:ind w:firstLine="284"/>
        <w:jc w:val="both"/>
        <w:rPr>
          <w:sz w:val="21"/>
          <w:szCs w:val="21"/>
        </w:rPr>
      </w:pPr>
      <w:r w:rsidRPr="00A00CC0">
        <w:rPr>
          <w:sz w:val="21"/>
          <w:szCs w:val="21"/>
        </w:rPr>
        <w:t>Чрезмерное увлечение слушанием музыки в наушниках вне домашней обстановки имеет ряд негативных моментов не только для того, кто это делает, но и для окр</w:t>
      </w:r>
      <w:r w:rsidRPr="00A00CC0">
        <w:rPr>
          <w:sz w:val="21"/>
          <w:szCs w:val="21"/>
        </w:rPr>
        <w:t>у</w:t>
      </w:r>
      <w:r w:rsidRPr="00A00CC0">
        <w:rPr>
          <w:sz w:val="21"/>
          <w:szCs w:val="21"/>
        </w:rPr>
        <w:t>жающих его людей.</w:t>
      </w:r>
    </w:p>
    <w:p w:rsidR="00E449A0" w:rsidRPr="00A00CC0" w:rsidRDefault="00E449A0" w:rsidP="00E449A0">
      <w:pPr>
        <w:spacing w:line="80" w:lineRule="atLeast"/>
        <w:jc w:val="both"/>
        <w:rPr>
          <w:i/>
          <w:color w:val="030303"/>
          <w:sz w:val="21"/>
          <w:szCs w:val="21"/>
        </w:rPr>
      </w:pPr>
      <w:r w:rsidRPr="00A00CC0">
        <w:rPr>
          <w:b/>
          <w:sz w:val="21"/>
          <w:szCs w:val="21"/>
          <w:shd w:val="clear" w:color="auto" w:fill="C2D69B"/>
        </w:rPr>
        <w:t>Первый</w:t>
      </w:r>
      <w:r w:rsidRPr="00A00CC0">
        <w:rPr>
          <w:b/>
          <w:color w:val="FF0000"/>
          <w:sz w:val="21"/>
          <w:szCs w:val="21"/>
        </w:rPr>
        <w:t xml:space="preserve"> </w:t>
      </w:r>
      <w:r w:rsidRPr="00A00CC0">
        <w:rPr>
          <w:color w:val="030303"/>
          <w:sz w:val="21"/>
          <w:szCs w:val="21"/>
        </w:rPr>
        <w:t xml:space="preserve">- </w:t>
      </w:r>
      <w:r w:rsidRPr="00A00CC0">
        <w:rPr>
          <w:i/>
          <w:color w:val="030303"/>
          <w:sz w:val="21"/>
          <w:szCs w:val="21"/>
        </w:rPr>
        <w:t xml:space="preserve">этический. </w:t>
      </w:r>
      <w:r w:rsidRPr="00BD0577">
        <w:rPr>
          <w:color w:val="030303"/>
          <w:sz w:val="21"/>
          <w:szCs w:val="21"/>
        </w:rPr>
        <w:t>Человек, едущий в метро или автобусе и слушающий орущий плеер - это не просто человек, твердо решивший лишиться слуха. Он еще и не уважает окружа</w:t>
      </w:r>
      <w:r w:rsidRPr="00BD0577">
        <w:rPr>
          <w:color w:val="030303"/>
          <w:sz w:val="21"/>
          <w:szCs w:val="21"/>
        </w:rPr>
        <w:t>ю</w:t>
      </w:r>
      <w:r w:rsidRPr="00BD0577">
        <w:rPr>
          <w:color w:val="030303"/>
          <w:sz w:val="21"/>
          <w:szCs w:val="21"/>
        </w:rPr>
        <w:t>щих, вынужденных выслушивать раздражающее шипение из его нау</w:t>
      </w:r>
      <w:r w:rsidRPr="00BD0577">
        <w:rPr>
          <w:color w:val="030303"/>
          <w:sz w:val="21"/>
          <w:szCs w:val="21"/>
        </w:rPr>
        <w:t>ш</w:t>
      </w:r>
      <w:r w:rsidRPr="00BD0577">
        <w:rPr>
          <w:color w:val="030303"/>
          <w:sz w:val="21"/>
          <w:szCs w:val="21"/>
        </w:rPr>
        <w:t>ников.</w:t>
      </w:r>
    </w:p>
    <w:p w:rsidR="00E449A0" w:rsidRPr="00BD0577" w:rsidRDefault="00E449A0" w:rsidP="00E449A0">
      <w:pPr>
        <w:spacing w:line="80" w:lineRule="atLeast"/>
        <w:jc w:val="both"/>
        <w:rPr>
          <w:color w:val="030303"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margin">
              <wp:posOffset>386715</wp:posOffset>
            </wp:positionV>
            <wp:extent cx="1503045" cy="1463040"/>
            <wp:effectExtent l="57150" t="57150" r="59055" b="60960"/>
            <wp:wrapTight wrapText="bothSides">
              <wp:wrapPolygon edited="0">
                <wp:start x="-821" y="-844"/>
                <wp:lineTo x="-821" y="22219"/>
                <wp:lineTo x="22175" y="22219"/>
                <wp:lineTo x="22175" y="-844"/>
                <wp:lineTo x="-821" y="-844"/>
              </wp:wrapPolygon>
            </wp:wrapTight>
            <wp:docPr id="2" name="Рисунок 2" descr="article_image-image-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icle_image-image-artic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1" t="23996" r="13609" b="24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4630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CC0">
        <w:rPr>
          <w:b/>
          <w:sz w:val="21"/>
          <w:szCs w:val="21"/>
          <w:shd w:val="clear" w:color="auto" w:fill="C2D69B"/>
        </w:rPr>
        <w:t>Второй</w:t>
      </w:r>
      <w:r w:rsidRPr="00A00CC0">
        <w:rPr>
          <w:color w:val="FF0000"/>
          <w:sz w:val="21"/>
          <w:szCs w:val="21"/>
        </w:rPr>
        <w:t xml:space="preserve"> </w:t>
      </w:r>
      <w:r w:rsidRPr="00A00CC0">
        <w:rPr>
          <w:color w:val="030303"/>
          <w:sz w:val="21"/>
          <w:szCs w:val="21"/>
        </w:rPr>
        <w:t xml:space="preserve">- </w:t>
      </w:r>
      <w:r w:rsidRPr="00A00CC0">
        <w:rPr>
          <w:i/>
          <w:color w:val="030303"/>
          <w:sz w:val="21"/>
          <w:szCs w:val="21"/>
        </w:rPr>
        <w:t>это вопрос выживания человека</w:t>
      </w:r>
      <w:r>
        <w:rPr>
          <w:i/>
          <w:color w:val="030303"/>
          <w:sz w:val="21"/>
          <w:szCs w:val="21"/>
        </w:rPr>
        <w:t xml:space="preserve"> с аудиоплеером</w:t>
      </w:r>
      <w:r w:rsidRPr="00A00CC0">
        <w:rPr>
          <w:i/>
          <w:color w:val="030303"/>
          <w:sz w:val="21"/>
          <w:szCs w:val="21"/>
        </w:rPr>
        <w:t xml:space="preserve"> в наушниках на ул</w:t>
      </w:r>
      <w:r w:rsidRPr="00A00CC0">
        <w:rPr>
          <w:i/>
          <w:color w:val="030303"/>
          <w:sz w:val="21"/>
          <w:szCs w:val="21"/>
        </w:rPr>
        <w:t>и</w:t>
      </w:r>
      <w:r w:rsidRPr="00A00CC0">
        <w:rPr>
          <w:i/>
          <w:color w:val="030303"/>
          <w:sz w:val="21"/>
          <w:szCs w:val="21"/>
        </w:rPr>
        <w:t xml:space="preserve">цах большого города. </w:t>
      </w:r>
      <w:r w:rsidRPr="00BD0577">
        <w:rPr>
          <w:color w:val="030303"/>
          <w:sz w:val="21"/>
          <w:szCs w:val="21"/>
        </w:rPr>
        <w:t>Такой человек существует одновременно в двух измер</w:t>
      </w:r>
      <w:r w:rsidRPr="00BD0577">
        <w:rPr>
          <w:color w:val="030303"/>
          <w:sz w:val="21"/>
          <w:szCs w:val="21"/>
        </w:rPr>
        <w:t>е</w:t>
      </w:r>
      <w:r w:rsidRPr="00BD0577">
        <w:rPr>
          <w:color w:val="030303"/>
          <w:sz w:val="21"/>
          <w:szCs w:val="21"/>
        </w:rPr>
        <w:t>ниях: тело его находится в реальном мире, а один из важнейших органов чувств, слух – в виртуал</w:t>
      </w:r>
      <w:r w:rsidRPr="00BD0577">
        <w:rPr>
          <w:color w:val="030303"/>
          <w:sz w:val="21"/>
          <w:szCs w:val="21"/>
        </w:rPr>
        <w:t>ь</w:t>
      </w:r>
      <w:r w:rsidRPr="00BD0577">
        <w:rPr>
          <w:color w:val="030303"/>
          <w:sz w:val="21"/>
          <w:szCs w:val="21"/>
        </w:rPr>
        <w:t>ном зале, созданном усилиями звукорежиссеров. В так</w:t>
      </w:r>
      <w:r>
        <w:rPr>
          <w:color w:val="030303"/>
          <w:sz w:val="21"/>
          <w:szCs w:val="21"/>
        </w:rPr>
        <w:t>о</w:t>
      </w:r>
      <w:r w:rsidRPr="00BD0577">
        <w:rPr>
          <w:color w:val="030303"/>
          <w:sz w:val="21"/>
          <w:szCs w:val="21"/>
        </w:rPr>
        <w:t>м состоянии человек может угодить под колеса движущего транспорта, получить травму на ул</w:t>
      </w:r>
      <w:r w:rsidRPr="00BD0577">
        <w:rPr>
          <w:color w:val="030303"/>
          <w:sz w:val="21"/>
          <w:szCs w:val="21"/>
        </w:rPr>
        <w:t>и</w:t>
      </w:r>
      <w:r w:rsidRPr="00BD0577">
        <w:rPr>
          <w:color w:val="030303"/>
          <w:sz w:val="21"/>
          <w:szCs w:val="21"/>
        </w:rPr>
        <w:t xml:space="preserve">це и т.п. </w:t>
      </w:r>
    </w:p>
    <w:p w:rsidR="00E449A0" w:rsidRPr="00BD0577" w:rsidRDefault="00E449A0" w:rsidP="00E449A0">
      <w:pPr>
        <w:jc w:val="both"/>
        <w:rPr>
          <w:color w:val="030303"/>
          <w:sz w:val="21"/>
          <w:szCs w:val="21"/>
        </w:rPr>
      </w:pPr>
      <w:r w:rsidRPr="00A00CC0">
        <w:rPr>
          <w:b/>
          <w:sz w:val="21"/>
          <w:szCs w:val="21"/>
          <w:shd w:val="clear" w:color="auto" w:fill="C2D69B"/>
        </w:rPr>
        <w:t>Третий</w:t>
      </w:r>
      <w:r w:rsidRPr="00A00CC0">
        <w:rPr>
          <w:b/>
          <w:color w:val="FF0000"/>
          <w:sz w:val="21"/>
          <w:szCs w:val="21"/>
        </w:rPr>
        <w:t xml:space="preserve"> </w:t>
      </w:r>
      <w:r w:rsidRPr="00A00CC0">
        <w:rPr>
          <w:color w:val="030303"/>
          <w:sz w:val="21"/>
          <w:szCs w:val="21"/>
        </w:rPr>
        <w:t xml:space="preserve">- </w:t>
      </w:r>
      <w:r w:rsidRPr="00A00CC0">
        <w:rPr>
          <w:i/>
          <w:color w:val="030303"/>
          <w:sz w:val="21"/>
          <w:szCs w:val="21"/>
        </w:rPr>
        <w:t xml:space="preserve">вопрос уважения к музыке. </w:t>
      </w:r>
      <w:r w:rsidRPr="00BD0577">
        <w:rPr>
          <w:color w:val="030303"/>
          <w:sz w:val="21"/>
          <w:szCs w:val="21"/>
        </w:rPr>
        <w:t>Привычка к постоянному прослушиванию музыки рано или поздно</w:t>
      </w:r>
      <w:r>
        <w:rPr>
          <w:color w:val="030303"/>
          <w:sz w:val="21"/>
          <w:szCs w:val="21"/>
        </w:rPr>
        <w:t xml:space="preserve"> -</w:t>
      </w:r>
      <w:r w:rsidRPr="00BD0577">
        <w:rPr>
          <w:color w:val="030303"/>
          <w:sz w:val="21"/>
          <w:szCs w:val="21"/>
        </w:rPr>
        <w:t xml:space="preserve"> приводит к убеждению в том, что музыка - всего лишь ненавязчивый фон, а это</w:t>
      </w:r>
      <w:r>
        <w:rPr>
          <w:color w:val="030303"/>
          <w:sz w:val="21"/>
          <w:szCs w:val="21"/>
        </w:rPr>
        <w:t xml:space="preserve"> -</w:t>
      </w:r>
      <w:r w:rsidRPr="00BD0577">
        <w:rPr>
          <w:color w:val="030303"/>
          <w:sz w:val="21"/>
          <w:szCs w:val="21"/>
        </w:rPr>
        <w:t xml:space="preserve"> прямой путь к принижению ее роли в жизни человека. Такие "м</w:t>
      </w:r>
      <w:r w:rsidRPr="00BD0577">
        <w:rPr>
          <w:color w:val="030303"/>
          <w:sz w:val="21"/>
          <w:szCs w:val="21"/>
        </w:rPr>
        <w:t>е</w:t>
      </w:r>
      <w:r w:rsidRPr="00BD0577">
        <w:rPr>
          <w:color w:val="030303"/>
          <w:sz w:val="21"/>
          <w:szCs w:val="21"/>
        </w:rPr>
        <w:t xml:space="preserve">ломаны" </w:t>
      </w:r>
      <w:r>
        <w:rPr>
          <w:color w:val="030303"/>
          <w:sz w:val="21"/>
          <w:szCs w:val="21"/>
        </w:rPr>
        <w:t xml:space="preserve">воспринимают </w:t>
      </w:r>
      <w:r w:rsidRPr="00BD0577">
        <w:rPr>
          <w:color w:val="030303"/>
          <w:sz w:val="21"/>
          <w:szCs w:val="21"/>
        </w:rPr>
        <w:t>просто набор звуков и ритмов</w:t>
      </w:r>
      <w:r>
        <w:rPr>
          <w:color w:val="030303"/>
          <w:sz w:val="21"/>
          <w:szCs w:val="21"/>
        </w:rPr>
        <w:t xml:space="preserve"> и</w:t>
      </w:r>
      <w:r w:rsidRPr="00BD0577">
        <w:rPr>
          <w:color w:val="030303"/>
          <w:sz w:val="21"/>
          <w:szCs w:val="21"/>
        </w:rPr>
        <w:t xml:space="preserve"> перестают видеть в музыке идею, ка</w:t>
      </w:r>
      <w:r w:rsidRPr="00BD0577">
        <w:rPr>
          <w:color w:val="030303"/>
          <w:sz w:val="21"/>
          <w:szCs w:val="21"/>
        </w:rPr>
        <w:t>р</w:t>
      </w:r>
      <w:r w:rsidRPr="00BD0577">
        <w:rPr>
          <w:color w:val="030303"/>
          <w:sz w:val="21"/>
          <w:szCs w:val="21"/>
        </w:rPr>
        <w:t>тину, образ, призыв.</w:t>
      </w:r>
    </w:p>
    <w:p w:rsidR="00E449A0" w:rsidRPr="00A00CC0" w:rsidRDefault="00E449A0" w:rsidP="00E449A0">
      <w:pPr>
        <w:ind w:firstLine="284"/>
        <w:jc w:val="both"/>
        <w:rPr>
          <w:i/>
          <w:color w:val="030303"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19685</wp:posOffset>
            </wp:positionV>
            <wp:extent cx="3820160" cy="601980"/>
            <wp:effectExtent l="0" t="0" r="8890" b="7620"/>
            <wp:wrapNone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8" b="8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9A0" w:rsidRPr="00A00CC0" w:rsidRDefault="00E449A0" w:rsidP="00E449A0">
      <w:pPr>
        <w:jc w:val="center"/>
        <w:rPr>
          <w:i/>
          <w:color w:val="030303"/>
          <w:sz w:val="21"/>
          <w:szCs w:val="21"/>
        </w:rPr>
      </w:pPr>
    </w:p>
    <w:p w:rsidR="00E449A0" w:rsidRPr="00A00CC0" w:rsidRDefault="00E449A0" w:rsidP="00E449A0">
      <w:pPr>
        <w:jc w:val="center"/>
        <w:rPr>
          <w:i/>
          <w:color w:val="030303"/>
          <w:sz w:val="21"/>
          <w:szCs w:val="21"/>
        </w:rPr>
      </w:pPr>
    </w:p>
    <w:p w:rsidR="00E449A0" w:rsidRPr="00A00CC0" w:rsidRDefault="00E449A0" w:rsidP="00E449A0">
      <w:pPr>
        <w:ind w:firstLine="284"/>
        <w:jc w:val="both"/>
        <w:rPr>
          <w:i/>
          <w:color w:val="030303"/>
          <w:sz w:val="12"/>
          <w:szCs w:val="12"/>
        </w:rPr>
      </w:pPr>
    </w:p>
    <w:p w:rsidR="00E449A0" w:rsidRPr="00A00CC0" w:rsidRDefault="00E449A0" w:rsidP="00E449A0">
      <w:pPr>
        <w:ind w:firstLine="284"/>
        <w:jc w:val="both"/>
        <w:rPr>
          <w:sz w:val="21"/>
          <w:szCs w:val="21"/>
        </w:rPr>
      </w:pPr>
      <w:r w:rsidRPr="00A00CC0">
        <w:rPr>
          <w:sz w:val="21"/>
          <w:szCs w:val="21"/>
        </w:rPr>
        <w:t>Во избежание преждевременного санкционированного ослабления слуха и тугоухости необходимо соблюдать следующие меры предост</w:t>
      </w:r>
      <w:r w:rsidRPr="00A00CC0">
        <w:rPr>
          <w:sz w:val="21"/>
          <w:szCs w:val="21"/>
        </w:rPr>
        <w:t>о</w:t>
      </w:r>
      <w:r w:rsidRPr="00A00CC0">
        <w:rPr>
          <w:sz w:val="21"/>
          <w:szCs w:val="21"/>
        </w:rPr>
        <w:t>рожности:</w:t>
      </w:r>
    </w:p>
    <w:p w:rsidR="00E449A0" w:rsidRPr="00A00CC0" w:rsidRDefault="00E449A0" w:rsidP="00E449A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0"/>
          <w:szCs w:val="20"/>
        </w:rPr>
      </w:pPr>
      <w:r w:rsidRPr="00A00CC0">
        <w:rPr>
          <w:b/>
          <w:sz w:val="20"/>
          <w:szCs w:val="20"/>
        </w:rPr>
        <w:t>Воздерживаться</w:t>
      </w:r>
      <w:r w:rsidRPr="00A00CC0">
        <w:rPr>
          <w:i/>
          <w:sz w:val="20"/>
          <w:szCs w:val="20"/>
        </w:rPr>
        <w:t xml:space="preserve"> от слушания музыки в наушниках в общественном транспо</w:t>
      </w:r>
      <w:r w:rsidRPr="00A00CC0">
        <w:rPr>
          <w:i/>
          <w:sz w:val="20"/>
          <w:szCs w:val="20"/>
        </w:rPr>
        <w:t>р</w:t>
      </w:r>
      <w:r w:rsidRPr="00A00CC0">
        <w:rPr>
          <w:i/>
          <w:sz w:val="20"/>
          <w:szCs w:val="20"/>
        </w:rPr>
        <w:t>те, при движении по улице и тротуару, при большом скоплении нар</w:t>
      </w:r>
      <w:r w:rsidRPr="00A00CC0">
        <w:rPr>
          <w:i/>
          <w:sz w:val="20"/>
          <w:szCs w:val="20"/>
        </w:rPr>
        <w:t>о</w:t>
      </w:r>
      <w:r w:rsidRPr="00A00CC0">
        <w:rPr>
          <w:i/>
          <w:sz w:val="20"/>
          <w:szCs w:val="20"/>
        </w:rPr>
        <w:t>да и т.п.</w:t>
      </w:r>
    </w:p>
    <w:p w:rsidR="00E449A0" w:rsidRPr="00A00CC0" w:rsidRDefault="00E449A0" w:rsidP="00E449A0">
      <w:pPr>
        <w:numPr>
          <w:ilvl w:val="0"/>
          <w:numId w:val="1"/>
        </w:numPr>
        <w:tabs>
          <w:tab w:val="left" w:pos="284"/>
        </w:tabs>
        <w:spacing w:line="80" w:lineRule="atLeast"/>
        <w:ind w:left="0" w:firstLine="0"/>
        <w:jc w:val="both"/>
        <w:rPr>
          <w:i/>
          <w:sz w:val="20"/>
          <w:szCs w:val="20"/>
        </w:rPr>
      </w:pPr>
      <w:r w:rsidRPr="00A00CC0">
        <w:rPr>
          <w:b/>
          <w:sz w:val="20"/>
          <w:szCs w:val="20"/>
        </w:rPr>
        <w:t>Не делать</w:t>
      </w:r>
      <w:r w:rsidRPr="00A00CC0">
        <w:rPr>
          <w:i/>
          <w:sz w:val="20"/>
          <w:szCs w:val="20"/>
        </w:rPr>
        <w:t xml:space="preserve"> громко музыку в наушниках, пытаясь заглушить внешний шум, </w:t>
      </w:r>
      <w:r>
        <w:rPr>
          <w:i/>
          <w:sz w:val="20"/>
          <w:szCs w:val="20"/>
        </w:rPr>
        <w:t>например,</w:t>
      </w:r>
      <w:r w:rsidRPr="00A00CC0">
        <w:rPr>
          <w:i/>
          <w:sz w:val="20"/>
          <w:szCs w:val="20"/>
        </w:rPr>
        <w:t xml:space="preserve"> уровень шума в метро достигает 105 дБ, а, чуть-чуть прибавив громк</w:t>
      </w:r>
      <w:r w:rsidRPr="00A00CC0">
        <w:rPr>
          <w:i/>
          <w:sz w:val="20"/>
          <w:szCs w:val="20"/>
        </w:rPr>
        <w:t>о</w:t>
      </w:r>
      <w:r w:rsidRPr="00A00CC0">
        <w:rPr>
          <w:i/>
          <w:sz w:val="20"/>
          <w:szCs w:val="20"/>
        </w:rPr>
        <w:t>сти</w:t>
      </w:r>
      <w:r>
        <w:rPr>
          <w:i/>
          <w:sz w:val="20"/>
          <w:szCs w:val="20"/>
        </w:rPr>
        <w:t xml:space="preserve"> в аудиоплеере</w:t>
      </w:r>
      <w:r w:rsidRPr="00A00CC0">
        <w:rPr>
          <w:i/>
          <w:sz w:val="20"/>
          <w:szCs w:val="20"/>
        </w:rPr>
        <w:t>, можно получить опасный для здоровья ур</w:t>
      </w:r>
      <w:r w:rsidRPr="00A00CC0">
        <w:rPr>
          <w:i/>
          <w:sz w:val="20"/>
          <w:szCs w:val="20"/>
        </w:rPr>
        <w:t>о</w:t>
      </w:r>
      <w:r w:rsidRPr="00A00CC0">
        <w:rPr>
          <w:i/>
          <w:sz w:val="20"/>
          <w:szCs w:val="20"/>
        </w:rPr>
        <w:t>вень в 110 дБ;</w:t>
      </w:r>
    </w:p>
    <w:p w:rsidR="00E449A0" w:rsidRPr="00A00CC0" w:rsidRDefault="00E449A0" w:rsidP="00E449A0">
      <w:pPr>
        <w:numPr>
          <w:ilvl w:val="0"/>
          <w:numId w:val="1"/>
        </w:numPr>
        <w:tabs>
          <w:tab w:val="left" w:pos="284"/>
        </w:tabs>
        <w:spacing w:line="80" w:lineRule="atLeast"/>
        <w:ind w:left="0" w:firstLine="0"/>
        <w:jc w:val="both"/>
        <w:rPr>
          <w:i/>
          <w:sz w:val="20"/>
          <w:szCs w:val="20"/>
        </w:rPr>
      </w:pPr>
      <w:r w:rsidRPr="00A00CC0">
        <w:rPr>
          <w:b/>
          <w:sz w:val="20"/>
          <w:szCs w:val="20"/>
        </w:rPr>
        <w:t>Ограничить</w:t>
      </w:r>
      <w:r w:rsidRPr="00A00CC0">
        <w:rPr>
          <w:i/>
          <w:sz w:val="20"/>
          <w:szCs w:val="20"/>
        </w:rPr>
        <w:t xml:space="preserve"> время прослушивания музыки в наушниках (особенно при использовании наушнико</w:t>
      </w:r>
      <w:proofErr w:type="gramStart"/>
      <w:r w:rsidRPr="00A00CC0">
        <w:rPr>
          <w:i/>
          <w:sz w:val="20"/>
          <w:szCs w:val="20"/>
        </w:rPr>
        <w:t>в-</w:t>
      </w:r>
      <w:proofErr w:type="gramEnd"/>
      <w:r w:rsidRPr="00A00CC0">
        <w:rPr>
          <w:i/>
          <w:sz w:val="20"/>
          <w:szCs w:val="20"/>
        </w:rPr>
        <w:t>«зат</w:t>
      </w:r>
      <w:r w:rsidRPr="00A00CC0">
        <w:rPr>
          <w:i/>
          <w:sz w:val="20"/>
          <w:szCs w:val="20"/>
        </w:rPr>
        <w:t>ы</w:t>
      </w:r>
      <w:r w:rsidRPr="00A00CC0">
        <w:rPr>
          <w:i/>
          <w:sz w:val="20"/>
          <w:szCs w:val="20"/>
        </w:rPr>
        <w:t>чек»).</w:t>
      </w:r>
    </w:p>
    <w:p w:rsidR="00E449A0" w:rsidRPr="00A00CC0" w:rsidRDefault="00E449A0" w:rsidP="00E449A0">
      <w:pPr>
        <w:numPr>
          <w:ilvl w:val="0"/>
          <w:numId w:val="1"/>
        </w:numPr>
        <w:tabs>
          <w:tab w:val="left" w:pos="284"/>
        </w:tabs>
        <w:spacing w:line="80" w:lineRule="atLeast"/>
        <w:ind w:left="0" w:firstLine="0"/>
        <w:jc w:val="both"/>
        <w:rPr>
          <w:i/>
          <w:sz w:val="20"/>
          <w:szCs w:val="20"/>
        </w:rPr>
      </w:pPr>
      <w:r w:rsidRPr="00A00CC0">
        <w:rPr>
          <w:b/>
          <w:sz w:val="20"/>
          <w:szCs w:val="20"/>
        </w:rPr>
        <w:t>Пользоваться</w:t>
      </w:r>
      <w:r w:rsidRPr="00A00CC0">
        <w:rPr>
          <w:i/>
          <w:sz w:val="20"/>
          <w:szCs w:val="20"/>
        </w:rPr>
        <w:t xml:space="preserve"> закрытыми наушниками, позволяющими не достигать опа</w:t>
      </w:r>
      <w:r w:rsidRPr="00A00CC0">
        <w:rPr>
          <w:i/>
          <w:sz w:val="20"/>
          <w:szCs w:val="20"/>
        </w:rPr>
        <w:t>с</w:t>
      </w:r>
      <w:r w:rsidRPr="00A00CC0">
        <w:rPr>
          <w:i/>
          <w:sz w:val="20"/>
          <w:szCs w:val="20"/>
        </w:rPr>
        <w:t>ной громкости.</w:t>
      </w:r>
    </w:p>
    <w:p w:rsidR="00E449A0" w:rsidRPr="00A00CC0" w:rsidRDefault="00E449A0" w:rsidP="00E449A0">
      <w:pPr>
        <w:numPr>
          <w:ilvl w:val="0"/>
          <w:numId w:val="1"/>
        </w:numPr>
        <w:tabs>
          <w:tab w:val="left" w:pos="284"/>
        </w:tabs>
        <w:spacing w:line="80" w:lineRule="atLeast"/>
        <w:ind w:left="0" w:firstLine="0"/>
        <w:jc w:val="both"/>
        <w:rPr>
          <w:i/>
          <w:sz w:val="20"/>
          <w:szCs w:val="20"/>
        </w:rPr>
      </w:pPr>
      <w:r w:rsidRPr="00A00CC0">
        <w:rPr>
          <w:b/>
          <w:sz w:val="20"/>
          <w:szCs w:val="20"/>
        </w:rPr>
        <w:t>Д</w:t>
      </w:r>
      <w:r w:rsidRPr="00A00CC0">
        <w:rPr>
          <w:b/>
          <w:sz w:val="20"/>
          <w:szCs w:val="20"/>
        </w:rPr>
        <w:t>а</w:t>
      </w:r>
      <w:r w:rsidRPr="00A00CC0">
        <w:rPr>
          <w:b/>
          <w:sz w:val="20"/>
          <w:szCs w:val="20"/>
        </w:rPr>
        <w:t>вать</w:t>
      </w:r>
      <w:r w:rsidRPr="00A00CC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уху</w:t>
      </w:r>
      <w:r w:rsidRPr="00A00CC0">
        <w:rPr>
          <w:i/>
          <w:sz w:val="20"/>
          <w:szCs w:val="20"/>
        </w:rPr>
        <w:t xml:space="preserve"> отдыхать.</w:t>
      </w:r>
    </w:p>
    <w:p w:rsidR="00E449A0" w:rsidRPr="00E449A0" w:rsidRDefault="00E449A0" w:rsidP="00E449A0">
      <w:pPr>
        <w:numPr>
          <w:ilvl w:val="0"/>
          <w:numId w:val="1"/>
        </w:numPr>
        <w:tabs>
          <w:tab w:val="left" w:pos="284"/>
        </w:tabs>
        <w:spacing w:line="80" w:lineRule="atLeast"/>
        <w:ind w:left="0" w:firstLine="0"/>
        <w:jc w:val="both"/>
        <w:rPr>
          <w:i/>
          <w:sz w:val="20"/>
          <w:szCs w:val="20"/>
        </w:rPr>
      </w:pPr>
      <w:r w:rsidRPr="00A00CC0">
        <w:rPr>
          <w:b/>
          <w:sz w:val="20"/>
          <w:szCs w:val="20"/>
        </w:rPr>
        <w:t>Бросить</w:t>
      </w:r>
      <w:r w:rsidRPr="00A00CC0">
        <w:rPr>
          <w:i/>
          <w:sz w:val="20"/>
          <w:szCs w:val="20"/>
        </w:rPr>
        <w:t xml:space="preserve"> курить: курение вдвое повышает опасность снижения слуха после длительного шумового возде</w:t>
      </w:r>
      <w:r w:rsidRPr="00A00CC0">
        <w:rPr>
          <w:i/>
          <w:sz w:val="20"/>
          <w:szCs w:val="20"/>
        </w:rPr>
        <w:t>й</w:t>
      </w:r>
      <w:r w:rsidRPr="00A00CC0">
        <w:rPr>
          <w:i/>
          <w:sz w:val="20"/>
          <w:szCs w:val="20"/>
        </w:rPr>
        <w:t>ствия.</w:t>
      </w:r>
      <w:r w:rsidRPr="003319D1">
        <w:rPr>
          <w:i/>
          <w:sz w:val="20"/>
          <w:szCs w:val="20"/>
        </w:rPr>
        <w:t xml:space="preserve"> </w:t>
      </w:r>
      <w:bookmarkStart w:id="0" w:name="_GoBack"/>
      <w:bookmarkEnd w:id="0"/>
    </w:p>
    <w:p w:rsidR="00E449A0" w:rsidRDefault="00E449A0" w:rsidP="00E449A0">
      <w:pPr>
        <w:jc w:val="center"/>
        <w:rPr>
          <w:b/>
          <w:i/>
          <w:color w:val="4F6228"/>
        </w:rPr>
      </w:pPr>
    </w:p>
    <w:p w:rsidR="00E449A0" w:rsidRPr="002C0161" w:rsidRDefault="00E449A0" w:rsidP="00E449A0">
      <w:pPr>
        <w:jc w:val="center"/>
        <w:rPr>
          <w:b/>
          <w:i/>
          <w:color w:val="4F6228"/>
          <w:sz w:val="26"/>
          <w:szCs w:val="26"/>
        </w:rPr>
      </w:pPr>
      <w:r w:rsidRPr="002C0161">
        <w:rPr>
          <w:b/>
          <w:i/>
          <w:color w:val="4F6228"/>
          <w:sz w:val="26"/>
          <w:szCs w:val="26"/>
        </w:rPr>
        <w:t>Помните: Ваше здоровье – в Ваших руках!</w:t>
      </w:r>
    </w:p>
    <w:p w:rsidR="00E449A0" w:rsidRDefault="00E449A0" w:rsidP="00E449A0">
      <w:pPr>
        <w:ind w:left="360"/>
        <w:jc w:val="center"/>
        <w:rPr>
          <w:b/>
          <w:i/>
          <w:color w:val="0000FF"/>
          <w:sz w:val="12"/>
          <w:szCs w:val="12"/>
        </w:rPr>
      </w:pPr>
    </w:p>
    <w:p w:rsidR="002E119A" w:rsidRDefault="002E119A"/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9pt;height:9pt" o:bullet="t">
        <v:imagedata r:id="rId1" o:title="BD14795_"/>
      </v:shape>
    </w:pict>
  </w:numPicBullet>
  <w:abstractNum w:abstractNumId="0">
    <w:nsid w:val="2503193B"/>
    <w:multiLevelType w:val="hybridMultilevel"/>
    <w:tmpl w:val="2F16D836"/>
    <w:lvl w:ilvl="0" w:tplc="099ACD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A0"/>
    <w:rsid w:val="002E119A"/>
    <w:rsid w:val="00E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9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9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cp:lastPrinted>2018-08-07T09:51:00Z</cp:lastPrinted>
  <dcterms:created xsi:type="dcterms:W3CDTF">2018-08-07T09:49:00Z</dcterms:created>
  <dcterms:modified xsi:type="dcterms:W3CDTF">2018-08-07T09:51:00Z</dcterms:modified>
</cp:coreProperties>
</file>