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03" w:rsidRDefault="005E4403" w:rsidP="005E4403">
      <w:pPr>
        <w:spacing w:before="87" w:after="87" w:line="240" w:lineRule="auto"/>
        <w:jc w:val="center"/>
        <w:outlineLvl w:val="0"/>
        <w:rPr>
          <w:rFonts w:ascii="Arial" w:eastAsia="Times New Roman" w:hAnsi="Arial" w:cs="Arial"/>
          <w:b/>
          <w:bCs/>
          <w:color w:val="0054A3"/>
          <w:kern w:val="36"/>
          <w:sz w:val="38"/>
          <w:lang w:val="en-US" w:eastAsia="ru-RU"/>
        </w:rPr>
      </w:pPr>
      <w:r w:rsidRPr="005E4403">
        <w:rPr>
          <w:rFonts w:ascii="Arial" w:eastAsia="Times New Roman" w:hAnsi="Arial" w:cs="Arial"/>
          <w:b/>
          <w:bCs/>
          <w:color w:val="0054A3"/>
          <w:kern w:val="36"/>
          <w:sz w:val="38"/>
          <w:lang w:eastAsia="ru-RU"/>
        </w:rPr>
        <w:t xml:space="preserve">Заслушан вопрос о реализации профилактического проекта </w:t>
      </w:r>
    </w:p>
    <w:p w:rsidR="005E4403" w:rsidRDefault="005E4403" w:rsidP="005E4403">
      <w:pPr>
        <w:spacing w:before="87" w:after="87" w:line="240" w:lineRule="auto"/>
        <w:jc w:val="center"/>
        <w:outlineLvl w:val="0"/>
        <w:rPr>
          <w:rFonts w:ascii="Arial" w:eastAsia="Times New Roman" w:hAnsi="Arial" w:cs="Arial"/>
          <w:b/>
          <w:bCs/>
          <w:color w:val="0054A3"/>
          <w:kern w:val="36"/>
          <w:sz w:val="38"/>
          <w:lang w:val="en-US" w:eastAsia="ru-RU"/>
        </w:rPr>
      </w:pPr>
      <w:r w:rsidRPr="005E4403">
        <w:rPr>
          <w:rFonts w:ascii="Arial" w:eastAsia="Times New Roman" w:hAnsi="Arial" w:cs="Arial"/>
          <w:b/>
          <w:bCs/>
          <w:color w:val="0054A3"/>
          <w:kern w:val="36"/>
          <w:sz w:val="38"/>
          <w:lang w:eastAsia="ru-RU"/>
        </w:rPr>
        <w:t xml:space="preserve">"Город </w:t>
      </w:r>
      <w:proofErr w:type="spellStart"/>
      <w:proofErr w:type="gramStart"/>
      <w:r w:rsidRPr="005E4403">
        <w:rPr>
          <w:rFonts w:ascii="Arial" w:eastAsia="Times New Roman" w:hAnsi="Arial" w:cs="Arial"/>
          <w:b/>
          <w:bCs/>
          <w:color w:val="0054A3"/>
          <w:kern w:val="36"/>
          <w:sz w:val="38"/>
          <w:lang w:eastAsia="ru-RU"/>
        </w:rPr>
        <w:t>Ветка-здоровый</w:t>
      </w:r>
      <w:proofErr w:type="spellEnd"/>
      <w:proofErr w:type="gramEnd"/>
      <w:r w:rsidRPr="005E4403">
        <w:rPr>
          <w:rFonts w:ascii="Arial" w:eastAsia="Times New Roman" w:hAnsi="Arial" w:cs="Arial"/>
          <w:b/>
          <w:bCs/>
          <w:color w:val="0054A3"/>
          <w:kern w:val="36"/>
          <w:sz w:val="38"/>
          <w:lang w:eastAsia="ru-RU"/>
        </w:rPr>
        <w:t xml:space="preserve"> город"</w:t>
      </w:r>
    </w:p>
    <w:p w:rsidR="005E4403" w:rsidRPr="005E4403" w:rsidRDefault="005E4403" w:rsidP="005E4403">
      <w:pPr>
        <w:spacing w:before="87" w:after="87" w:line="240" w:lineRule="auto"/>
        <w:outlineLvl w:val="0"/>
        <w:rPr>
          <w:rFonts w:ascii="Arial" w:eastAsia="Times New Roman" w:hAnsi="Arial" w:cs="Arial"/>
          <w:b/>
          <w:bCs/>
          <w:color w:val="0054A3"/>
          <w:kern w:val="36"/>
          <w:sz w:val="38"/>
          <w:szCs w:val="38"/>
          <w:lang w:val="en-US" w:eastAsia="ru-RU"/>
        </w:rPr>
      </w:pPr>
    </w:p>
    <w:p w:rsidR="005E4403" w:rsidRDefault="005E4403" w:rsidP="005E4403">
      <w:pPr>
        <w:spacing w:after="0" w:line="240" w:lineRule="auto"/>
        <w:rPr>
          <w:rFonts w:ascii="Verdana" w:eastAsia="Times New Roman" w:hAnsi="Verdana" w:cs="Times New Roman"/>
          <w:color w:val="364A4F"/>
          <w:sz w:val="23"/>
          <w:szCs w:val="23"/>
          <w:lang w:val="en-US" w:eastAsia="ru-RU"/>
        </w:rPr>
      </w:pPr>
      <w:r>
        <w:rPr>
          <w:rFonts w:ascii="Verdana" w:eastAsia="Times New Roman" w:hAnsi="Verdana" w:cs="Times New Roman"/>
          <w:noProof/>
          <w:color w:val="364A4F"/>
          <w:sz w:val="23"/>
          <w:szCs w:val="23"/>
          <w:lang w:eastAsia="ru-RU"/>
        </w:rPr>
        <w:drawing>
          <wp:inline distT="0" distB="0" distL="0" distR="0">
            <wp:extent cx="5958379" cy="1726308"/>
            <wp:effectExtent l="19050" t="0" r="4271" b="0"/>
            <wp:docPr id="1" name="Рисунок 1" descr="http://vetka-cge.by/sites/default/files/styles/news_promo_image/public/news/promo_img/bezymyannyy_0.png?itok=I49zJEJ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tka-cge.by/sites/default/files/styles/news_promo_image/public/news/promo_img/bezymyannyy_0.png?itok=I49zJEJ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494" cy="1726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403" w:rsidRPr="005E4403" w:rsidRDefault="005E4403" w:rsidP="005E4403">
      <w:pPr>
        <w:spacing w:after="0" w:line="240" w:lineRule="auto"/>
        <w:rPr>
          <w:rFonts w:ascii="Verdana" w:eastAsia="Times New Roman" w:hAnsi="Verdana" w:cs="Times New Roman"/>
          <w:color w:val="364A4F"/>
          <w:sz w:val="23"/>
          <w:szCs w:val="23"/>
          <w:lang w:val="en-US" w:eastAsia="ru-RU"/>
        </w:rPr>
      </w:pPr>
    </w:p>
    <w:p w:rsidR="005E4403" w:rsidRPr="005E4403" w:rsidRDefault="005E4403" w:rsidP="005E4403">
      <w:pPr>
        <w:spacing w:before="208" w:after="208" w:line="240" w:lineRule="auto"/>
        <w:jc w:val="both"/>
        <w:rPr>
          <w:rFonts w:ascii="Times New Roman" w:eastAsia="Times New Roman" w:hAnsi="Times New Roman" w:cs="Times New Roman"/>
          <w:color w:val="364A4F"/>
          <w:sz w:val="32"/>
          <w:szCs w:val="32"/>
          <w:lang w:eastAsia="ru-RU"/>
        </w:rPr>
      </w:pPr>
      <w:r w:rsidRPr="005E4403">
        <w:rPr>
          <w:rFonts w:ascii="Times New Roman" w:eastAsia="Times New Roman" w:hAnsi="Times New Roman" w:cs="Times New Roman"/>
          <w:color w:val="364A4F"/>
          <w:sz w:val="32"/>
          <w:szCs w:val="32"/>
          <w:lang w:eastAsia="ru-RU"/>
        </w:rPr>
        <w:t xml:space="preserve">На заседании областной межведомственной комиссии по формированию здорового образа жизни, профилактике ВИЧ-инфекции населения Гомельской области, которая </w:t>
      </w:r>
      <w:proofErr w:type="gramStart"/>
      <w:r w:rsidRPr="005E4403">
        <w:rPr>
          <w:rFonts w:ascii="Times New Roman" w:eastAsia="Times New Roman" w:hAnsi="Times New Roman" w:cs="Times New Roman"/>
          <w:color w:val="364A4F"/>
          <w:sz w:val="32"/>
          <w:szCs w:val="32"/>
          <w:lang w:eastAsia="ru-RU"/>
        </w:rPr>
        <w:t>состоялась 25 ноября 2021 года рассмотрен</w:t>
      </w:r>
      <w:proofErr w:type="gramEnd"/>
      <w:r w:rsidRPr="005E4403">
        <w:rPr>
          <w:rFonts w:ascii="Times New Roman" w:eastAsia="Times New Roman" w:hAnsi="Times New Roman" w:cs="Times New Roman"/>
          <w:color w:val="364A4F"/>
          <w:sz w:val="32"/>
          <w:szCs w:val="32"/>
          <w:lang w:eastAsia="ru-RU"/>
        </w:rPr>
        <w:t xml:space="preserve"> вопрос на тему: "Город </w:t>
      </w:r>
      <w:proofErr w:type="spellStart"/>
      <w:proofErr w:type="gramStart"/>
      <w:r w:rsidRPr="005E4403">
        <w:rPr>
          <w:rFonts w:ascii="Times New Roman" w:eastAsia="Times New Roman" w:hAnsi="Times New Roman" w:cs="Times New Roman"/>
          <w:color w:val="364A4F"/>
          <w:sz w:val="32"/>
          <w:szCs w:val="32"/>
          <w:lang w:eastAsia="ru-RU"/>
        </w:rPr>
        <w:t>Ветка-здоровый</w:t>
      </w:r>
      <w:proofErr w:type="spellEnd"/>
      <w:proofErr w:type="gramEnd"/>
      <w:r w:rsidRPr="005E4403">
        <w:rPr>
          <w:rFonts w:ascii="Times New Roman" w:eastAsia="Times New Roman" w:hAnsi="Times New Roman" w:cs="Times New Roman"/>
          <w:color w:val="364A4F"/>
          <w:sz w:val="32"/>
          <w:szCs w:val="32"/>
          <w:lang w:eastAsia="ru-RU"/>
        </w:rPr>
        <w:t xml:space="preserve"> город" - комплексный подход реализации стратегии устойчивого развития </w:t>
      </w:r>
      <w:r>
        <w:rPr>
          <w:rFonts w:ascii="Times New Roman" w:eastAsia="Times New Roman" w:hAnsi="Times New Roman" w:cs="Times New Roman"/>
          <w:color w:val="364A4F"/>
          <w:sz w:val="32"/>
          <w:szCs w:val="32"/>
          <w:lang w:eastAsia="ru-RU"/>
        </w:rPr>
        <w:t xml:space="preserve">"Здоровье для всех в 21 столетии". </w:t>
      </w:r>
      <w:proofErr w:type="gramStart"/>
      <w:r>
        <w:rPr>
          <w:rFonts w:ascii="Times New Roman" w:eastAsia="Times New Roman" w:hAnsi="Times New Roman" w:cs="Times New Roman"/>
          <w:color w:val="364A4F"/>
          <w:sz w:val="32"/>
          <w:szCs w:val="32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364A4F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64A4F"/>
          <w:sz w:val="32"/>
          <w:szCs w:val="32"/>
          <w:lang w:eastAsia="ru-RU"/>
        </w:rPr>
        <w:t>данным</w:t>
      </w:r>
      <w:proofErr w:type="gramEnd"/>
      <w:r>
        <w:rPr>
          <w:rFonts w:ascii="Times New Roman" w:eastAsia="Times New Roman" w:hAnsi="Times New Roman" w:cs="Times New Roman"/>
          <w:color w:val="364A4F"/>
          <w:sz w:val="32"/>
          <w:szCs w:val="32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color w:val="364A4F"/>
          <w:sz w:val="32"/>
          <w:szCs w:val="32"/>
          <w:lang w:val="en-US" w:eastAsia="ru-RU"/>
        </w:rPr>
        <w:t>f</w:t>
      </w:r>
      <w:r w:rsidRPr="005E4403">
        <w:rPr>
          <w:rFonts w:ascii="Times New Roman" w:eastAsia="Times New Roman" w:hAnsi="Times New Roman" w:cs="Times New Roman"/>
          <w:color w:val="364A4F"/>
          <w:sz w:val="32"/>
          <w:szCs w:val="32"/>
          <w:lang w:eastAsia="ru-RU"/>
        </w:rPr>
        <w:t xml:space="preserve">м выступила заместитель председателя </w:t>
      </w:r>
      <w:proofErr w:type="spellStart"/>
      <w:r w:rsidRPr="005E4403">
        <w:rPr>
          <w:rFonts w:ascii="Times New Roman" w:eastAsia="Times New Roman" w:hAnsi="Times New Roman" w:cs="Times New Roman"/>
          <w:color w:val="364A4F"/>
          <w:sz w:val="32"/>
          <w:szCs w:val="32"/>
          <w:lang w:eastAsia="ru-RU"/>
        </w:rPr>
        <w:t>Ветковского</w:t>
      </w:r>
      <w:proofErr w:type="spellEnd"/>
      <w:r w:rsidRPr="005E4403">
        <w:rPr>
          <w:rFonts w:ascii="Times New Roman" w:eastAsia="Times New Roman" w:hAnsi="Times New Roman" w:cs="Times New Roman"/>
          <w:color w:val="364A4F"/>
          <w:sz w:val="32"/>
          <w:szCs w:val="32"/>
          <w:lang w:eastAsia="ru-RU"/>
        </w:rPr>
        <w:t xml:space="preserve"> райисполкома Дорошевич Н.А. </w:t>
      </w:r>
    </w:p>
    <w:p w:rsidR="009544F9" w:rsidRDefault="009544F9"/>
    <w:sectPr w:rsidR="009544F9" w:rsidSect="0095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E4403"/>
    <w:rsid w:val="005E4403"/>
    <w:rsid w:val="0095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F9"/>
  </w:style>
  <w:style w:type="paragraph" w:styleId="1">
    <w:name w:val="heading 1"/>
    <w:basedOn w:val="a"/>
    <w:link w:val="10"/>
    <w:uiPriority w:val="9"/>
    <w:qFormat/>
    <w:rsid w:val="005E44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4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5E4403"/>
  </w:style>
  <w:style w:type="character" w:customStyle="1" w:styleId="art-postdateicon">
    <w:name w:val="art-postdateicon"/>
    <w:basedOn w:val="a0"/>
    <w:rsid w:val="005E4403"/>
  </w:style>
  <w:style w:type="character" w:customStyle="1" w:styleId="art-postauthoricon">
    <w:name w:val="art-postauthoricon"/>
    <w:basedOn w:val="a0"/>
    <w:rsid w:val="005E4403"/>
  </w:style>
  <w:style w:type="character" w:styleId="a3">
    <w:name w:val="Hyperlink"/>
    <w:basedOn w:val="a0"/>
    <w:uiPriority w:val="99"/>
    <w:semiHidden/>
    <w:unhideWhenUsed/>
    <w:rsid w:val="005E440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6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7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6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2021-11-30T06:50:00Z</dcterms:created>
  <dcterms:modified xsi:type="dcterms:W3CDTF">2021-11-30T06:50:00Z</dcterms:modified>
</cp:coreProperties>
</file>